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07B0" w14:textId="77777777" w:rsidR="00AD0AF8" w:rsidRDefault="00AD0AF8" w:rsidP="00AD0AF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Arial" w:hAnsi="Arial"/>
          <w:b/>
          <w:bCs/>
          <w:sz w:val="40"/>
          <w:szCs w:val="40"/>
          <w:u w:color="000000"/>
        </w:rPr>
      </w:pPr>
    </w:p>
    <w:p w14:paraId="38A39394" w14:textId="77777777" w:rsidR="00AD0AF8" w:rsidRDefault="00AD0AF8" w:rsidP="00DC2CE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rial" w:hAnsi="Arial"/>
          <w:b/>
          <w:bCs/>
          <w:sz w:val="40"/>
          <w:szCs w:val="40"/>
          <w:u w:color="000000"/>
        </w:rPr>
      </w:pPr>
    </w:p>
    <w:p w14:paraId="679E85E0" w14:textId="07E0081A" w:rsidR="00DC2CE6" w:rsidRPr="00072A5A" w:rsidRDefault="00DC2CE6" w:rsidP="00DC2CE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rial" w:hAnsi="Arial"/>
          <w:b/>
          <w:bCs/>
          <w:color w:val="000000" w:themeColor="text1"/>
          <w:sz w:val="40"/>
          <w:szCs w:val="40"/>
          <w:u w:color="000000"/>
          <w14:textOutline w14:w="12700" w14:cap="flat" w14:cmpd="sng" w14:algn="ctr">
            <w14:noFill/>
            <w14:prstDash w14:val="solid"/>
            <w14:miter w14:lim="400000"/>
          </w14:textOutline>
        </w:rPr>
      </w:pPr>
      <w:r w:rsidRPr="00DC2CE6">
        <w:rPr>
          <w:rFonts w:ascii="Arial" w:hAnsi="Arial"/>
          <w:b/>
          <w:bCs/>
          <w:sz w:val="40"/>
          <w:szCs w:val="40"/>
          <w:u w:color="000000"/>
        </w:rPr>
        <w:t xml:space="preserve">The </w:t>
      </w:r>
      <w:proofErr w:type="spellStart"/>
      <w:r w:rsidRPr="00DC2CE6">
        <w:rPr>
          <w:rFonts w:ascii="Arial" w:hAnsi="Arial"/>
          <w:b/>
          <w:bCs/>
          <w:color w:val="FF2600"/>
          <w:sz w:val="40"/>
          <w:szCs w:val="40"/>
          <w:u w:color="000000"/>
        </w:rPr>
        <w:t>Light</w:t>
      </w:r>
      <w:r w:rsidR="00072A5A">
        <w:rPr>
          <w:rFonts w:ascii="Arial" w:hAnsi="Arial"/>
          <w:b/>
          <w:bCs/>
          <w:sz w:val="40"/>
          <w:szCs w:val="40"/>
          <w:u w:color="000000"/>
        </w:rPr>
        <w:t>W</w:t>
      </w:r>
      <w:r w:rsidRPr="00DC2CE6">
        <w:rPr>
          <w:rFonts w:ascii="Arial" w:hAnsi="Arial"/>
          <w:b/>
          <w:bCs/>
          <w:sz w:val="40"/>
          <w:szCs w:val="40"/>
          <w:u w:color="000000"/>
        </w:rPr>
        <w:t>alker</w:t>
      </w:r>
      <w:proofErr w:type="spellEnd"/>
      <w:r w:rsidRPr="00DC2CE6">
        <w:rPr>
          <w:rFonts w:ascii="Arial" w:hAnsi="Arial"/>
          <w:sz w:val="40"/>
          <w:szCs w:val="40"/>
          <w:u w:color="000000"/>
        </w:rPr>
        <w:t xml:space="preserve"> </w:t>
      </w:r>
      <w:r w:rsidR="00072A5A">
        <w:rPr>
          <w:rFonts w:ascii="Arial" w:hAnsi="Arial"/>
          <w:b/>
          <w:bCs/>
          <w:sz w:val="40"/>
          <w:szCs w:val="40"/>
          <w:u w:color="000000"/>
          <w14:textOutline w14:w="12700" w14:cap="flat" w14:cmpd="sng" w14:algn="ctr">
            <w14:noFill/>
            <w14:prstDash w14:val="solid"/>
            <w14:miter w14:lim="400000"/>
          </w14:textOutline>
        </w:rPr>
        <w:t>C</w:t>
      </w:r>
      <w:r w:rsidRPr="00DC2CE6">
        <w:rPr>
          <w:rFonts w:ascii="Arial" w:hAnsi="Arial"/>
          <w:b/>
          <w:bCs/>
          <w:sz w:val="40"/>
          <w:szCs w:val="40"/>
          <w:u w:color="000000"/>
          <w14:textOutline w14:w="12700" w14:cap="flat" w14:cmpd="sng" w14:algn="ctr">
            <w14:noFill/>
            <w14:prstDash w14:val="solid"/>
            <w14:miter w14:lim="400000"/>
          </w14:textOutline>
        </w:rPr>
        <w:t>ontest</w:t>
      </w:r>
      <w:r w:rsidR="00072A5A">
        <w:rPr>
          <w:rFonts w:ascii="Arial" w:hAnsi="Arial"/>
          <w:b/>
          <w:bCs/>
          <w:sz w:val="40"/>
          <w:szCs w:val="40"/>
          <w:u w:color="000000"/>
          <w14:textOutline w14:w="12700" w14:cap="flat" w14:cmpd="sng" w14:algn="ctr">
            <w14:noFill/>
            <w14:prstDash w14:val="solid"/>
            <w14:miter w14:lim="400000"/>
          </w14:textOutline>
        </w:rPr>
        <w:t xml:space="preserve"> </w:t>
      </w:r>
      <w:r w:rsidR="00072A5A" w:rsidRPr="00072A5A">
        <w:rPr>
          <w:rFonts w:ascii="Arial" w:hAnsi="Arial"/>
          <w:b/>
          <w:bCs/>
          <w:color w:val="000000" w:themeColor="text1"/>
          <w:sz w:val="40"/>
          <w:szCs w:val="40"/>
          <w:u w:color="000000"/>
          <w14:textOutline w14:w="12700" w14:cap="flat" w14:cmpd="sng" w14:algn="ctr">
            <w14:noFill/>
            <w14:prstDash w14:val="solid"/>
            <w14:miter w14:lim="400000"/>
          </w14:textOutline>
        </w:rPr>
        <w:t>2023</w:t>
      </w:r>
    </w:p>
    <w:p w14:paraId="7CE0F78A" w14:textId="77777777" w:rsidR="00DC2CE6" w:rsidRPr="00DC2CE6" w:rsidRDefault="00DC2CE6" w:rsidP="00DC2CE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rial" w:eastAsia="Arial" w:hAnsi="Arial" w:cs="Arial"/>
          <w:sz w:val="40"/>
          <w:szCs w:val="40"/>
          <w:u w:color="000000"/>
        </w:rPr>
      </w:pPr>
    </w:p>
    <w:p w14:paraId="4213FC43" w14:textId="3B3AF1DF" w:rsidR="00DC2CE6" w:rsidRDefault="00DC2CE6" w:rsidP="00DC2CE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rial" w:hAnsi="Arial"/>
          <w:b/>
          <w:bCs/>
          <w:sz w:val="24"/>
          <w:szCs w:val="24"/>
          <w:u w:color="000000"/>
        </w:rPr>
      </w:pPr>
      <w:r>
        <w:rPr>
          <w:rFonts w:ascii="Arial" w:hAnsi="Arial"/>
          <w:b/>
          <w:bCs/>
          <w:noProof/>
          <w:sz w:val="24"/>
          <w:szCs w:val="24"/>
          <w:u w:color="000000"/>
          <w14:textOutline w14:w="0" w14:cap="rnd" w14:cmpd="sng" w14:algn="ctr">
            <w14:noFill/>
            <w14:prstDash w14:val="solid"/>
            <w14:bevel/>
          </w14:textOutline>
        </w:rPr>
        <w:drawing>
          <wp:inline distT="0" distB="0" distL="0" distR="0" wp14:anchorId="0F0811EE" wp14:editId="1DABE5BF">
            <wp:extent cx="4279900" cy="2933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9900" cy="2933700"/>
                    </a:xfrm>
                    <a:prstGeom prst="rect">
                      <a:avLst/>
                    </a:prstGeom>
                  </pic:spPr>
                </pic:pic>
              </a:graphicData>
            </a:graphic>
          </wp:inline>
        </w:drawing>
      </w:r>
    </w:p>
    <w:p w14:paraId="78072546" w14:textId="77777777" w:rsidR="00613F17"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b/>
          <w:bCs/>
          <w:sz w:val="24"/>
          <w:szCs w:val="24"/>
          <w:u w:color="000000"/>
          <w14:textOutline w14:w="12700" w14:cap="flat" w14:cmpd="sng" w14:algn="ctr">
            <w14:noFill/>
            <w14:prstDash w14:val="solid"/>
            <w14:miter w14:lim="400000"/>
          </w14:textOutline>
        </w:rPr>
      </w:pPr>
    </w:p>
    <w:p w14:paraId="12F400F3" w14:textId="77777777" w:rsidR="00AD0AF8" w:rsidRDefault="00AD0AF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sz w:val="20"/>
          <w:szCs w:val="20"/>
          <w:u w:color="000000"/>
          <w14:textOutline w14:w="12700" w14:cap="flat" w14:cmpd="sng" w14:algn="ctr">
            <w14:noFill/>
            <w14:prstDash w14:val="solid"/>
            <w14:miter w14:lim="400000"/>
          </w14:textOutline>
        </w:rPr>
      </w:pPr>
    </w:p>
    <w:p w14:paraId="452DD4B5" w14:textId="76616F33"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r w:rsidRPr="00AD0AF8">
        <w:rPr>
          <w:rFonts w:ascii="Arial" w:hAnsi="Arial"/>
          <w:u w:color="000000"/>
          <w14:textOutline w14:w="12700" w14:cap="flat" w14:cmpd="sng" w14:algn="ctr">
            <w14:noFill/>
            <w14:prstDash w14:val="solid"/>
            <w14:miter w14:lim="400000"/>
          </w14:textOutline>
        </w:rPr>
        <w:t xml:space="preserve">Il progetto, unico in Italia, vuole offrire opportunità formative e di avviamento all’attività professionale a giovani </w:t>
      </w:r>
      <w:r w:rsidR="006F1D1C" w:rsidRPr="00AD0AF8">
        <w:rPr>
          <w:rFonts w:ascii="Arial" w:hAnsi="Arial"/>
          <w:u w:color="000000"/>
          <w14:textOutline w14:w="12700" w14:cap="flat" w14:cmpd="sng" w14:algn="ctr">
            <w14:noFill/>
            <w14:prstDash w14:val="solid"/>
            <w14:miter w14:lim="400000"/>
          </w14:textOutline>
        </w:rPr>
        <w:t>Lighting</w:t>
      </w:r>
      <w:r w:rsidRPr="00AD0AF8">
        <w:rPr>
          <w:rFonts w:ascii="Arial" w:hAnsi="Arial"/>
          <w:u w:color="000000"/>
          <w14:textOutline w14:w="12700" w14:cap="flat" w14:cmpd="sng" w14:algn="ctr">
            <w14:noFill/>
            <w14:prstDash w14:val="solid"/>
            <w14:miter w14:lim="400000"/>
          </w14:textOutline>
        </w:rPr>
        <w:t xml:space="preserve"> </w:t>
      </w:r>
      <w:r w:rsidR="006F1D1C" w:rsidRPr="00AD0AF8">
        <w:rPr>
          <w:rFonts w:ascii="Arial" w:hAnsi="Arial"/>
          <w:u w:color="000000"/>
          <w14:textOutline w14:w="12700" w14:cap="flat" w14:cmpd="sng" w14:algn="ctr">
            <w14:noFill/>
            <w14:prstDash w14:val="solid"/>
            <w14:miter w14:lim="400000"/>
          </w14:textOutline>
        </w:rPr>
        <w:t>D</w:t>
      </w:r>
      <w:r w:rsidRPr="00AD0AF8">
        <w:rPr>
          <w:rFonts w:ascii="Arial" w:hAnsi="Arial"/>
          <w:u w:color="000000"/>
          <w14:textOutline w14:w="12700" w14:cap="flat" w14:cmpd="sng" w14:algn="ctr">
            <w14:noFill/>
            <w14:prstDash w14:val="solid"/>
            <w14:miter w14:lim="400000"/>
          </w14:textOutline>
        </w:rPr>
        <w:t>esigner</w:t>
      </w:r>
      <w:r w:rsidR="006F1D1C" w:rsidRPr="00AD0AF8">
        <w:rPr>
          <w:rFonts w:ascii="Arial" w:hAnsi="Arial"/>
          <w:u w:color="000000"/>
          <w14:textOutline w14:w="12700" w14:cap="flat" w14:cmpd="sng" w14:algn="ctr">
            <w14:noFill/>
            <w14:prstDash w14:val="solid"/>
            <w14:miter w14:lim="400000"/>
          </w14:textOutline>
        </w:rPr>
        <w:t>. N</w:t>
      </w:r>
      <w:r w:rsidRPr="00AD0AF8">
        <w:rPr>
          <w:rFonts w:ascii="Arial" w:hAnsi="Arial"/>
          <w:u w:color="000000"/>
          <w14:textOutline w14:w="12700" w14:cap="flat" w14:cmpd="sng" w14:algn="ctr">
            <w14:noFill/>
            <w14:prstDash w14:val="solid"/>
            <w14:miter w14:lim="400000"/>
          </w14:textOutline>
        </w:rPr>
        <w:t xml:space="preserve">asce dalla volontà di </w:t>
      </w:r>
      <w:r w:rsidRPr="00AD0AF8">
        <w:rPr>
          <w:rFonts w:ascii="Arial" w:hAnsi="Arial"/>
          <w:b/>
          <w:bCs/>
          <w:color w:val="000000" w:themeColor="text1"/>
          <w:u w:color="000000"/>
          <w14:textOutline w14:w="12700" w14:cap="flat" w14:cmpd="sng" w14:algn="ctr">
            <w14:noFill/>
            <w14:prstDash w14:val="solid"/>
            <w14:miter w14:lim="400000"/>
          </w14:textOutline>
        </w:rPr>
        <w:t>RM</w:t>
      </w:r>
      <w:r w:rsidR="006F1D1C" w:rsidRPr="00AD0AF8">
        <w:rPr>
          <w:rFonts w:ascii="Arial" w:hAnsi="Arial"/>
          <w:b/>
          <w:bCs/>
          <w:color w:val="000000" w:themeColor="text1"/>
          <w:u w:color="000000"/>
          <w14:textOutline w14:w="12700" w14:cap="flat" w14:cmpd="sng" w14:algn="ctr">
            <w14:noFill/>
            <w14:prstDash w14:val="solid"/>
            <w14:miter w14:lim="400000"/>
          </w14:textOutline>
        </w:rPr>
        <w:t xml:space="preserve"> M</w:t>
      </w:r>
      <w:r w:rsidRPr="00AD0AF8">
        <w:rPr>
          <w:rFonts w:ascii="Arial" w:hAnsi="Arial"/>
          <w:b/>
          <w:bCs/>
          <w:color w:val="000000" w:themeColor="text1"/>
          <w:u w:color="000000"/>
          <w14:textOutline w14:w="12700" w14:cap="flat" w14:cmpd="sng" w14:algn="ctr">
            <w14:noFill/>
            <w14:prstDash w14:val="solid"/>
            <w14:miter w14:lim="400000"/>
          </w14:textOutline>
        </w:rPr>
        <w:t>ultimedia</w:t>
      </w:r>
      <w:r w:rsidR="006F1D1C" w:rsidRPr="00AD0AF8">
        <w:rPr>
          <w:rFonts w:ascii="Arial" w:hAnsi="Arial"/>
          <w:color w:val="000000" w:themeColor="text1"/>
          <w:u w:color="000000"/>
          <w14:textOutline w14:w="12700" w14:cap="flat" w14:cmpd="sng" w14:algn="ctr">
            <w14:noFill/>
            <w14:prstDash w14:val="solid"/>
            <w14:miter w14:lim="400000"/>
          </w14:textOutline>
        </w:rPr>
        <w:t>,</w:t>
      </w:r>
      <w:r w:rsidRPr="00AD0AF8">
        <w:rPr>
          <w:rFonts w:ascii="Arial" w:hAnsi="Arial"/>
          <w:i/>
          <w:iCs/>
          <w:color w:val="000000" w:themeColor="text1"/>
          <w:u w:color="000000"/>
          <w14:textOutline w14:w="12700" w14:cap="flat" w14:cmpd="sng" w14:algn="ctr">
            <w14:noFill/>
            <w14:prstDash w14:val="solid"/>
            <w14:miter w14:lim="400000"/>
          </w14:textOutline>
        </w:rPr>
        <w:t xml:space="preserve"> </w:t>
      </w:r>
      <w:r w:rsidRPr="00AD0AF8">
        <w:rPr>
          <w:rFonts w:ascii="Arial" w:hAnsi="Arial"/>
          <w:u w:color="000000"/>
          <w14:textOutline w14:w="12700" w14:cap="flat" w14:cmpd="sng" w14:algn="ctr">
            <w14:noFill/>
            <w14:prstDash w14:val="solid"/>
            <w14:miter w14:lim="400000"/>
          </w14:textOutline>
        </w:rPr>
        <w:t>che fornisce prodotti professionali per l'intrattenimento in tutto il territorio italiano nel mercato degli eventi, dei concerti, del teatro, della televisione, del cinema e del tempo libero.</w:t>
      </w:r>
    </w:p>
    <w:p w14:paraId="0A45FB59"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p>
    <w:p w14:paraId="39C845C5" w14:textId="3D04743E"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r w:rsidRPr="00AD0AF8">
        <w:rPr>
          <w:rFonts w:ascii="Arial" w:hAnsi="Arial"/>
          <w:u w:color="000000"/>
          <w14:textOutline w14:w="12700" w14:cap="flat" w14:cmpd="sng" w14:algn="ctr">
            <w14:noFill/>
            <w14:prstDash w14:val="solid"/>
            <w14:miter w14:lim="400000"/>
          </w14:textOutline>
        </w:rPr>
        <w:t>Il progetto mette a disposizione un contesto particolarmente spettacolare in cui esibirsi</w:t>
      </w:r>
      <w:r w:rsidR="006F1D1C" w:rsidRPr="00AD0AF8">
        <w:rPr>
          <w:rFonts w:ascii="Arial" w:hAnsi="Arial"/>
          <w:u w:color="000000"/>
          <w14:textOutline w14:w="12700" w14:cap="flat" w14:cmpd="sng" w14:algn="ctr">
            <w14:noFill/>
            <w14:prstDash w14:val="solid"/>
            <w14:miter w14:lim="400000"/>
          </w14:textOutline>
        </w:rPr>
        <w:t>:</w:t>
      </w:r>
      <w:r w:rsidRPr="00AD0AF8">
        <w:rPr>
          <w:rFonts w:ascii="Arial" w:hAnsi="Arial"/>
          <w:u w:color="000000"/>
          <w14:textOutline w14:w="12700" w14:cap="flat" w14:cmpd="sng" w14:algn="ctr">
            <w14:noFill/>
            <w14:prstDash w14:val="solid"/>
            <w14:miter w14:lim="400000"/>
          </w14:textOutline>
        </w:rPr>
        <w:t xml:space="preserve"> il </w:t>
      </w:r>
      <w:r w:rsidRPr="00AD0AF8">
        <w:rPr>
          <w:rFonts w:ascii="Arial" w:hAnsi="Arial"/>
          <w:i/>
          <w:iCs/>
          <w:u w:color="000000"/>
          <w14:textOutline w14:w="12700" w14:cap="flat" w14:cmpd="sng" w14:algn="ctr">
            <w14:noFill/>
            <w14:prstDash w14:val="solid"/>
            <w14:miter w14:lim="400000"/>
          </w14:textOutline>
        </w:rPr>
        <w:t xml:space="preserve">“Live </w:t>
      </w:r>
      <w:proofErr w:type="spellStart"/>
      <w:r w:rsidRPr="00AD0AF8">
        <w:rPr>
          <w:rFonts w:ascii="Arial" w:hAnsi="Arial"/>
          <w:i/>
          <w:iCs/>
          <w:u w:color="000000"/>
          <w14:textOutline w14:w="12700" w14:cap="flat" w14:cmpd="sng" w14:algn="ctr">
            <w14:noFill/>
            <w14:prstDash w14:val="solid"/>
            <w14:miter w14:lim="400000"/>
          </w14:textOutline>
        </w:rPr>
        <w:t>you</w:t>
      </w:r>
      <w:proofErr w:type="spellEnd"/>
      <w:r w:rsidRPr="00AD0AF8">
        <w:rPr>
          <w:rFonts w:ascii="Arial" w:hAnsi="Arial"/>
          <w:i/>
          <w:iCs/>
          <w:u w:color="000000"/>
          <w14:textOutline w14:w="12700" w14:cap="flat" w14:cmpd="sng" w14:algn="ctr">
            <w14:noFill/>
            <w14:prstDash w14:val="solid"/>
            <w14:miter w14:lim="400000"/>
          </w14:textOutline>
        </w:rPr>
        <w:t xml:space="preserve"> play!”</w:t>
      </w:r>
      <w:r w:rsidRPr="00AD0AF8">
        <w:rPr>
          <w:rFonts w:ascii="Arial" w:hAnsi="Arial"/>
          <w:u w:color="000000"/>
          <w14:textOutline w14:w="12700" w14:cap="flat" w14:cmpd="sng" w14:algn="ctr">
            <w14:noFill/>
            <w14:prstDash w14:val="solid"/>
            <w14:miter w14:lim="400000"/>
          </w14:textOutline>
        </w:rPr>
        <w:t xml:space="preserve"> a Rimini, dal 2 al 4 aprile 2023.</w:t>
      </w:r>
    </w:p>
    <w:p w14:paraId="4CA6BDFE" w14:textId="77777777" w:rsidR="00AD0AF8" w:rsidRPr="00AD0AF8" w:rsidRDefault="00AD0AF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u w:color="000000"/>
          <w14:textOutline w14:w="12700" w14:cap="flat" w14:cmpd="sng" w14:algn="ctr">
            <w14:noFill/>
            <w14:prstDash w14:val="solid"/>
            <w14:miter w14:lim="400000"/>
          </w14:textOutline>
        </w:rPr>
      </w:pPr>
    </w:p>
    <w:p w14:paraId="5329787F" w14:textId="78C15392" w:rsidR="00AD0AF8" w:rsidRPr="00AD0AF8" w:rsidRDefault="00AD0AF8">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u w:color="000000"/>
          <w14:textOutline w14:w="12700" w14:cap="flat" w14:cmpd="sng" w14:algn="ctr">
            <w14:noFill/>
            <w14:prstDash w14:val="solid"/>
            <w14:miter w14:lim="400000"/>
          </w14:textOutline>
        </w:rPr>
      </w:pPr>
      <w:r w:rsidRPr="00AD0AF8">
        <w:rPr>
          <w:rFonts w:ascii="Arial" w:hAnsi="Arial"/>
          <w:u w:color="000000"/>
          <w14:textOutline w14:w="12700" w14:cap="flat" w14:cmpd="sng" w14:algn="ctr">
            <w14:noFill/>
            <w14:prstDash w14:val="solid"/>
            <w14:miter w14:lim="400000"/>
          </w14:textOutline>
        </w:rPr>
        <w:t>I finalisti potranno disporre di un vero e proprio palco allestito con le migliori tecnologie, dove potranno esibirsi con il loro light show in presenza di esperti del settore e</w:t>
      </w:r>
      <w:r w:rsidR="006F1D1C" w:rsidRPr="00AD0AF8">
        <w:rPr>
          <w:rFonts w:ascii="Arial" w:hAnsi="Arial"/>
          <w:u w:color="000000"/>
          <w14:textOutline w14:w="12700" w14:cap="flat" w14:cmpd="sng" w14:algn="ctr">
            <w14:noFill/>
            <w14:prstDash w14:val="solid"/>
            <w14:miter w14:lim="400000"/>
          </w14:textOutline>
        </w:rPr>
        <w:t xml:space="preserve"> </w:t>
      </w:r>
      <w:r w:rsidRPr="00AD0AF8">
        <w:rPr>
          <w:rFonts w:ascii="Arial" w:hAnsi="Arial"/>
          <w:u w:color="000000"/>
          <w14:textOutline w14:w="12700" w14:cap="flat" w14:cmpd="sng" w14:algn="ctr">
            <w14:noFill/>
            <w14:prstDash w14:val="solid"/>
            <w14:miter w14:lim="400000"/>
          </w14:textOutline>
        </w:rPr>
        <w:t>di un pubblico specializzato. Una giuria professionale decreterà il vincitore che sarà il lighting designer ufficiale del prossimo “</w:t>
      </w:r>
      <w:proofErr w:type="spellStart"/>
      <w:r w:rsidRPr="00AD0AF8">
        <w:rPr>
          <w:rFonts w:ascii="Arial" w:hAnsi="Arial"/>
          <w:i/>
          <w:iCs/>
          <w:u w:color="000000"/>
          <w14:textOutline w14:w="12700" w14:cap="flat" w14:cmpd="sng" w14:algn="ctr">
            <w14:noFill/>
            <w14:prstDash w14:val="solid"/>
            <w14:miter w14:lim="400000"/>
          </w14:textOutline>
        </w:rPr>
        <w:t>Lightenday</w:t>
      </w:r>
      <w:proofErr w:type="spellEnd"/>
      <w:r w:rsidRPr="00AD0AF8">
        <w:rPr>
          <w:rFonts w:ascii="Arial" w:hAnsi="Arial"/>
          <w:u w:color="000000"/>
          <w14:textOutline w14:w="12700" w14:cap="flat" w14:cmpd="sng" w14:algn="ctr">
            <w14:noFill/>
            <w14:prstDash w14:val="solid"/>
            <w14:miter w14:lim="400000"/>
          </w14:textOutline>
        </w:rPr>
        <w:t>” di RM Multimedia e potrà affiancare in una vera produzione live un affermato professionista.</w:t>
      </w:r>
    </w:p>
    <w:p w14:paraId="3F2C5D6F" w14:textId="77777777" w:rsidR="00AD0AF8" w:rsidRDefault="00AD0AF8">
      <w:pPr>
        <w:rPr>
          <w:rFonts w:ascii="Arial" w:hAnsi="Arial" w:cs="Arial Unicode MS"/>
          <w:color w:val="000000"/>
          <w:sz w:val="20"/>
          <w:szCs w:val="20"/>
          <w:u w:color="000000"/>
          <w:lang w:val="it-IT" w:eastAsia="it-IT"/>
          <w14:textOutline w14:w="12700" w14:cap="flat" w14:cmpd="sng" w14:algn="ctr">
            <w14:noFill/>
            <w14:prstDash w14:val="solid"/>
            <w14:miter w14:lim="400000"/>
          </w14:textOutline>
        </w:rPr>
      </w:pPr>
      <w:r w:rsidRPr="005F3AF1">
        <w:rPr>
          <w:rFonts w:ascii="Arial" w:hAnsi="Arial"/>
          <w:sz w:val="20"/>
          <w:szCs w:val="20"/>
          <w:u w:color="000000"/>
          <w:lang w:val="it-IT"/>
          <w14:textOutline w14:w="12700" w14:cap="flat" w14:cmpd="sng" w14:algn="ctr">
            <w14:noFill/>
            <w14:prstDash w14:val="solid"/>
            <w14:miter w14:lim="400000"/>
          </w14:textOutline>
        </w:rPr>
        <w:br w:type="page"/>
      </w:r>
    </w:p>
    <w:p w14:paraId="4DCB2A00" w14:textId="77777777" w:rsidR="00613F17"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sz w:val="20"/>
          <w:szCs w:val="20"/>
          <w:u w:color="000000"/>
          <w14:textOutline w14:w="12700" w14:cap="flat" w14:cmpd="sng" w14:algn="ctr">
            <w14:noFill/>
            <w14:prstDash w14:val="solid"/>
            <w14:miter w14:lim="400000"/>
          </w14:textOutline>
        </w:rPr>
      </w:pPr>
    </w:p>
    <w:p w14:paraId="7900897C" w14:textId="77777777" w:rsidR="00613F17"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sz w:val="24"/>
          <w:szCs w:val="24"/>
          <w:u w:color="000000"/>
          <w14:textOutline w14:w="12700" w14:cap="flat" w14:cmpd="sng" w14:algn="ctr">
            <w14:noFill/>
            <w14:prstDash w14:val="solid"/>
            <w14:miter w14:lim="400000"/>
          </w14:textOutline>
        </w:rPr>
      </w:pPr>
    </w:p>
    <w:p w14:paraId="24A742B9" w14:textId="250E3DC1" w:rsidR="00613F17" w:rsidRDefault="006F1D1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REGOLAMENTO</w:t>
      </w:r>
    </w:p>
    <w:p w14:paraId="3FB7839B" w14:textId="77777777" w:rsidR="00613F17"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b/>
          <w:bCs/>
          <w:sz w:val="24"/>
          <w:szCs w:val="24"/>
          <w:u w:color="000000"/>
          <w14:textOutline w14:w="12700" w14:cap="flat" w14:cmpd="sng" w14:algn="ctr">
            <w14:noFill/>
            <w14:prstDash w14:val="solid"/>
            <w14:miter w14:lim="400000"/>
          </w14:textOutline>
        </w:rPr>
      </w:pPr>
    </w:p>
    <w:p w14:paraId="7E40A753" w14:textId="73133F53"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r w:rsidRPr="00AD0AF8">
        <w:rPr>
          <w:rFonts w:ascii="Arial" w:hAnsi="Arial"/>
          <w:b/>
          <w:bCs/>
          <w:u w:color="000000"/>
          <w14:textOutline w14:w="12700" w14:cap="flat" w14:cmpd="sng" w14:algn="ctr">
            <w14:noFill/>
            <w14:prstDash w14:val="solid"/>
            <w14:miter w14:lim="400000"/>
          </w14:textOutline>
        </w:rPr>
        <w:t xml:space="preserve">1 - </w:t>
      </w:r>
      <w:r w:rsidR="006F1D1C" w:rsidRPr="00AD0AF8">
        <w:rPr>
          <w:rFonts w:ascii="Arial" w:hAnsi="Arial"/>
          <w:u w:color="000000"/>
          <w14:textOutline w14:w="12700" w14:cap="flat" w14:cmpd="sng" w14:algn="ctr">
            <w14:noFill/>
            <w14:prstDash w14:val="solid"/>
            <w14:miter w14:lim="400000"/>
          </w14:textOutline>
        </w:rPr>
        <w:t xml:space="preserve">È </w:t>
      </w:r>
      <w:r w:rsidRPr="00AD0AF8">
        <w:rPr>
          <w:rFonts w:ascii="Arial" w:hAnsi="Arial"/>
          <w:u w:color="000000"/>
          <w14:textOutline w14:w="12700" w14:cap="flat" w14:cmpd="sng" w14:algn="ctr">
            <w14:noFill/>
            <w14:prstDash w14:val="solid"/>
            <w14:miter w14:lim="400000"/>
          </w14:textOutline>
        </w:rPr>
        <w:t xml:space="preserve">indetta la prima edizione del </w:t>
      </w:r>
      <w:r w:rsidR="006F1D1C" w:rsidRPr="00AD0AF8">
        <w:rPr>
          <w:rFonts w:ascii="Arial" w:hAnsi="Arial"/>
          <w:u w:color="000000"/>
          <w14:textOutline w14:w="12700" w14:cap="flat" w14:cmpd="sng" w14:algn="ctr">
            <w14:noFill/>
            <w14:prstDash w14:val="solid"/>
            <w14:miter w14:lim="400000"/>
          </w14:textOutline>
        </w:rPr>
        <w:t>C</w:t>
      </w:r>
      <w:r w:rsidRPr="00AD0AF8">
        <w:rPr>
          <w:rFonts w:ascii="Arial" w:hAnsi="Arial"/>
          <w:u w:color="000000"/>
          <w14:textOutline w14:w="12700" w14:cap="flat" w14:cmpd="sng" w14:algn="ctr">
            <w14:noFill/>
            <w14:prstDash w14:val="solid"/>
            <w14:miter w14:lim="400000"/>
          </w14:textOutline>
        </w:rPr>
        <w:t>ontest “</w:t>
      </w:r>
      <w:r w:rsidRPr="00AD0AF8">
        <w:rPr>
          <w:rFonts w:ascii="Arial" w:hAnsi="Arial"/>
          <w:b/>
          <w:bCs/>
          <w:u w:color="000000"/>
          <w14:textOutline w14:w="12700" w14:cap="flat" w14:cmpd="sng" w14:algn="ctr">
            <w14:noFill/>
            <w14:prstDash w14:val="solid"/>
            <w14:miter w14:lim="400000"/>
          </w14:textOutline>
        </w:rPr>
        <w:t xml:space="preserve">The </w:t>
      </w:r>
      <w:proofErr w:type="spellStart"/>
      <w:r w:rsidRPr="00AD0AF8">
        <w:rPr>
          <w:rFonts w:ascii="Arial" w:hAnsi="Arial"/>
          <w:b/>
          <w:bCs/>
          <w:color w:val="FF2600"/>
          <w:u w:color="000000"/>
          <w14:textOutline w14:w="12700" w14:cap="flat" w14:cmpd="sng" w14:algn="ctr">
            <w14:noFill/>
            <w14:prstDash w14:val="solid"/>
            <w14:miter w14:lim="400000"/>
          </w14:textOutline>
        </w:rPr>
        <w:t>Light</w:t>
      </w:r>
      <w:r w:rsidR="006F1D1C" w:rsidRPr="00AD0AF8">
        <w:rPr>
          <w:rFonts w:ascii="Arial" w:hAnsi="Arial"/>
          <w:b/>
          <w:bCs/>
          <w:u w:color="000000"/>
          <w14:textOutline w14:w="12700" w14:cap="flat" w14:cmpd="sng" w14:algn="ctr">
            <w14:noFill/>
            <w14:prstDash w14:val="solid"/>
            <w14:miter w14:lim="400000"/>
          </w14:textOutline>
        </w:rPr>
        <w:t>W</w:t>
      </w:r>
      <w:r w:rsidRPr="00AD0AF8">
        <w:rPr>
          <w:rFonts w:ascii="Arial" w:hAnsi="Arial"/>
          <w:b/>
          <w:bCs/>
          <w:u w:color="000000"/>
          <w14:textOutline w14:w="12700" w14:cap="flat" w14:cmpd="sng" w14:algn="ctr">
            <w14:noFill/>
            <w14:prstDash w14:val="solid"/>
            <w14:miter w14:lim="400000"/>
          </w14:textOutline>
        </w:rPr>
        <w:t>alker</w:t>
      </w:r>
      <w:proofErr w:type="spellEnd"/>
      <w:r w:rsidRPr="00AD0AF8">
        <w:rPr>
          <w:rFonts w:ascii="Arial" w:hAnsi="Arial"/>
          <w:u w:color="000000"/>
          <w14:textOutline w14:w="12700" w14:cap="flat" w14:cmpd="sng" w14:algn="ctr">
            <w14:noFill/>
            <w14:prstDash w14:val="solid"/>
            <w14:miter w14:lim="400000"/>
          </w14:textOutline>
        </w:rPr>
        <w:t xml:space="preserve">” </w:t>
      </w:r>
      <w:r w:rsidR="006F1D1C" w:rsidRPr="00AD0AF8">
        <w:rPr>
          <w:rFonts w:ascii="Arial" w:hAnsi="Arial"/>
          <w:u w:color="000000"/>
          <w14:textOutline w14:w="12700" w14:cap="flat" w14:cmpd="sng" w14:algn="ctr">
            <w14:noFill/>
            <w14:prstDash w14:val="solid"/>
            <w14:miter w14:lim="400000"/>
          </w14:textOutline>
        </w:rPr>
        <w:t>realizzato</w:t>
      </w:r>
      <w:r w:rsidRPr="00AD0AF8">
        <w:rPr>
          <w:rFonts w:ascii="Arial" w:hAnsi="Arial"/>
          <w:u w:color="000000"/>
          <w14:textOutline w14:w="12700" w14:cap="flat" w14:cmpd="sng" w14:algn="ctr">
            <w14:noFill/>
            <w14:prstDash w14:val="solid"/>
            <w14:miter w14:lim="400000"/>
          </w14:textOutline>
        </w:rPr>
        <w:t xml:space="preserve"> e supportato da </w:t>
      </w:r>
      <w:r w:rsidRPr="00AD0AF8">
        <w:rPr>
          <w:rFonts w:ascii="Arial" w:hAnsi="Arial"/>
          <w:b/>
          <w:bCs/>
          <w:u w:color="000000"/>
          <w14:textOutline w14:w="12700" w14:cap="flat" w14:cmpd="sng" w14:algn="ctr">
            <w14:noFill/>
            <w14:prstDash w14:val="solid"/>
            <w14:miter w14:lim="400000"/>
          </w14:textOutline>
        </w:rPr>
        <w:t>RM Multimedia</w:t>
      </w:r>
      <w:r w:rsidR="006F1D1C" w:rsidRPr="00AD0AF8">
        <w:rPr>
          <w:rFonts w:ascii="Arial" w:hAnsi="Arial"/>
          <w:u w:color="000000"/>
          <w14:textOutline w14:w="12700" w14:cap="flat" w14:cmpd="sng" w14:algn="ctr">
            <w14:noFill/>
            <w14:prstDash w14:val="solid"/>
            <w14:miter w14:lim="400000"/>
          </w14:textOutline>
        </w:rPr>
        <w:t xml:space="preserve"> e rivolto ai Lighting Designer under30.</w:t>
      </w:r>
    </w:p>
    <w:p w14:paraId="11600913"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rPr>
          <w:rFonts w:ascii="Arial" w:eastAsia="Arial" w:hAnsi="Arial" w:cs="Arial"/>
          <w:b/>
          <w:bCs/>
          <w:u w:color="000000"/>
          <w14:textOutline w14:w="12700" w14:cap="flat" w14:cmpd="sng" w14:algn="ctr">
            <w14:noFill/>
            <w14:prstDash w14:val="solid"/>
            <w14:miter w14:lim="400000"/>
          </w14:textOutline>
        </w:rPr>
      </w:pPr>
    </w:p>
    <w:p w14:paraId="2C48E35D" w14:textId="77777777"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r w:rsidRPr="00AD0AF8">
        <w:rPr>
          <w:rFonts w:ascii="Arial" w:hAnsi="Arial"/>
          <w:b/>
          <w:bCs/>
          <w:u w:color="000000"/>
          <w14:textOutline w14:w="12700" w14:cap="flat" w14:cmpd="sng" w14:algn="ctr">
            <w14:noFill/>
            <w14:prstDash w14:val="solid"/>
            <w14:miter w14:lim="400000"/>
          </w14:textOutline>
        </w:rPr>
        <w:t xml:space="preserve">2 - </w:t>
      </w:r>
      <w:r w:rsidRPr="00AD0AF8">
        <w:rPr>
          <w:rFonts w:ascii="Arial" w:hAnsi="Arial"/>
          <w:u w:color="000000"/>
          <w14:textOutline w14:w="12700" w14:cap="flat" w14:cmpd="sng" w14:algn="ctr">
            <w14:noFill/>
            <w14:prstDash w14:val="solid"/>
            <w14:miter w14:lim="400000"/>
          </w14:textOutline>
        </w:rPr>
        <w:t>Il progetto è aperto a disegnatori ed operatori luci italiani</w:t>
      </w:r>
      <w:r w:rsidRPr="00AD0AF8">
        <w:rPr>
          <w:rFonts w:ascii="Arial" w:hAnsi="Arial"/>
          <w:color w:val="FF0000"/>
          <w:u w:color="FF0000"/>
          <w14:textOutline w14:w="12700" w14:cap="flat" w14:cmpd="sng" w14:algn="ctr">
            <w14:noFill/>
            <w14:prstDash w14:val="solid"/>
            <w14:miter w14:lim="400000"/>
          </w14:textOutline>
        </w:rPr>
        <w:t xml:space="preserve"> </w:t>
      </w:r>
      <w:r w:rsidRPr="00AD0AF8">
        <w:rPr>
          <w:rFonts w:ascii="Arial" w:hAnsi="Arial"/>
          <w:u w:color="FF0000"/>
          <w14:textOutline w14:w="12700" w14:cap="flat" w14:cmpd="sng" w14:algn="ctr">
            <w14:noFill/>
            <w14:prstDash w14:val="solid"/>
            <w14:miter w14:lim="400000"/>
          </w14:textOutline>
        </w:rPr>
        <w:t>under 30,</w:t>
      </w:r>
      <w:r w:rsidRPr="00AD0AF8">
        <w:rPr>
          <w:rFonts w:ascii="Arial" w:hAnsi="Arial"/>
          <w:color w:val="FF0000"/>
          <w:u w:color="FF0000"/>
          <w14:textOutline w14:w="12700" w14:cap="flat" w14:cmpd="sng" w14:algn="ctr">
            <w14:noFill/>
            <w14:prstDash w14:val="solid"/>
            <w14:miter w14:lim="400000"/>
          </w14:textOutline>
        </w:rPr>
        <w:t xml:space="preserve"> </w:t>
      </w:r>
      <w:r w:rsidRPr="00AD0AF8">
        <w:rPr>
          <w:rFonts w:ascii="Arial" w:hAnsi="Arial"/>
          <w:u w:color="000000"/>
          <w14:textOutline w14:w="12700" w14:cap="flat" w14:cmpd="sng" w14:algn="ctr">
            <w14:noFill/>
            <w14:prstDash w14:val="solid"/>
            <w14:miter w14:lim="400000"/>
          </w14:textOutline>
        </w:rPr>
        <w:t>che vogliano condividere le proprie conoscenze nel campo della progettazione illuminotecnica per lo spettacolo dal vivo. Saranno ammessi alla finale i primi sei (6) candidati selezionati dalla giuria esaminatrice, composta da addetti ai lavori e professionisti del settore.</w:t>
      </w:r>
    </w:p>
    <w:p w14:paraId="034728E0"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p>
    <w:p w14:paraId="5BF7D4CB" w14:textId="7F948338"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rPr>
      </w:pPr>
      <w:r w:rsidRPr="00AD0AF8">
        <w:rPr>
          <w:rFonts w:ascii="Arial" w:hAnsi="Arial"/>
          <w:b/>
          <w:bCs/>
          <w:u w:color="000000"/>
          <w14:textOutline w14:w="12700" w14:cap="flat" w14:cmpd="sng" w14:algn="ctr">
            <w14:noFill/>
            <w14:prstDash w14:val="solid"/>
            <w14:miter w14:lim="400000"/>
          </w14:textOutline>
        </w:rPr>
        <w:t xml:space="preserve">3 - </w:t>
      </w:r>
      <w:r w:rsidRPr="00AD0AF8">
        <w:rPr>
          <w:rFonts w:ascii="Arial" w:hAnsi="Arial"/>
          <w:u w:color="000000"/>
          <w14:textOutline w14:w="12700" w14:cap="flat" w14:cmpd="sng" w14:algn="ctr">
            <w14:noFill/>
            <w14:prstDash w14:val="solid"/>
            <w14:miter w14:lim="400000"/>
          </w14:textOutline>
        </w:rPr>
        <w:t xml:space="preserve">I candidati dovranno inviare il loro lavoro creato su software </w:t>
      </w:r>
      <w:r w:rsidRPr="00AD0AF8">
        <w:rPr>
          <w:rFonts w:ascii="Arial" w:hAnsi="Arial"/>
          <w:i/>
          <w:iCs/>
          <w:u w:color="000000"/>
          <w14:textOutline w14:w="12700" w14:cap="flat" w14:cmpd="sng" w14:algn="ctr">
            <w14:noFill/>
            <w14:prstDash w14:val="solid"/>
            <w14:miter w14:lim="400000"/>
          </w14:textOutline>
        </w:rPr>
        <w:t xml:space="preserve">grandMA3 </w:t>
      </w:r>
      <w:proofErr w:type="spellStart"/>
      <w:r w:rsidRPr="00AD0AF8">
        <w:rPr>
          <w:rFonts w:ascii="Arial" w:hAnsi="Arial"/>
          <w:i/>
          <w:iCs/>
          <w:u w:color="000000"/>
          <w14:textOutline w14:w="12700" w14:cap="flat" w14:cmpd="sng" w14:algn="ctr">
            <w14:noFill/>
            <w14:prstDash w14:val="solid"/>
            <w14:miter w14:lim="400000"/>
          </w14:textOutline>
        </w:rPr>
        <w:t>onPC</w:t>
      </w:r>
      <w:proofErr w:type="spellEnd"/>
      <w:r w:rsidRPr="00AD0AF8">
        <w:rPr>
          <w:rFonts w:ascii="Arial" w:hAnsi="Arial"/>
          <w:i/>
          <w:iCs/>
          <w:u w:color="000000"/>
          <w14:textOutline w14:w="12700" w14:cap="flat" w14:cmpd="sng" w14:algn="ctr">
            <w14:noFill/>
            <w14:prstDash w14:val="solid"/>
            <w14:miter w14:lim="400000"/>
          </w14:textOutline>
        </w:rPr>
        <w:t xml:space="preserve"> </w:t>
      </w:r>
      <w:r w:rsidRPr="00AD0AF8">
        <w:rPr>
          <w:rFonts w:ascii="Arial" w:hAnsi="Arial"/>
          <w:u w:color="000000"/>
          <w14:textOutline w14:w="12700" w14:cap="flat" w14:cmpd="sng" w14:algn="ctr">
            <w14:noFill/>
            <w14:prstDash w14:val="solid"/>
            <w14:miter w14:lim="400000"/>
          </w14:textOutline>
        </w:rPr>
        <w:t xml:space="preserve">ed il relativo </w:t>
      </w:r>
      <w:proofErr w:type="spellStart"/>
      <w:r w:rsidRPr="00AD0AF8">
        <w:rPr>
          <w:rFonts w:ascii="Arial" w:hAnsi="Arial"/>
          <w:i/>
          <w:iCs/>
          <w:u w:color="000000"/>
          <w14:textOutline w14:w="12700" w14:cap="flat" w14:cmpd="sng" w14:algn="ctr">
            <w14:noFill/>
            <w14:prstDash w14:val="solid"/>
            <w14:miter w14:lim="400000"/>
          </w14:textOutline>
        </w:rPr>
        <w:t>showfile</w:t>
      </w:r>
      <w:proofErr w:type="spellEnd"/>
      <w:r w:rsidRPr="00AD0AF8">
        <w:rPr>
          <w:rFonts w:ascii="Arial" w:hAnsi="Arial"/>
          <w:i/>
          <w:iCs/>
          <w:u w:color="000000"/>
          <w14:textOutline w14:w="12700" w14:cap="flat" w14:cmpd="sng" w14:algn="ctr">
            <w14:noFill/>
            <w14:prstDash w14:val="solid"/>
            <w14:miter w14:lim="400000"/>
          </w14:textOutline>
        </w:rPr>
        <w:t xml:space="preserve"> </w:t>
      </w:r>
      <w:r w:rsidRPr="00AD0AF8">
        <w:rPr>
          <w:rFonts w:ascii="Arial" w:hAnsi="Arial"/>
          <w:u w:color="000000"/>
          <w14:textOutline w14:w="12700" w14:cap="flat" w14:cmpd="sng" w14:algn="ctr">
            <w14:noFill/>
            <w14:prstDash w14:val="solid"/>
            <w14:miter w14:lim="400000"/>
          </w14:textOutline>
        </w:rPr>
        <w:t xml:space="preserve">su cui creare il proprio </w:t>
      </w:r>
      <w:proofErr w:type="spellStart"/>
      <w:r w:rsidRPr="00AD0AF8">
        <w:rPr>
          <w:rFonts w:ascii="Arial" w:hAnsi="Arial"/>
          <w:u w:color="000000"/>
          <w14:textOutline w14:w="12700" w14:cap="flat" w14:cmpd="sng" w14:algn="ctr">
            <w14:noFill/>
            <w14:prstDash w14:val="solid"/>
            <w14:miter w14:lim="400000"/>
          </w14:textOutline>
        </w:rPr>
        <w:t>lightshow</w:t>
      </w:r>
      <w:proofErr w:type="spellEnd"/>
      <w:r w:rsidRPr="00AD0AF8">
        <w:rPr>
          <w:rFonts w:ascii="Arial" w:hAnsi="Arial"/>
          <w:u w:color="000000"/>
          <w14:textOutline w14:w="12700" w14:cap="flat" w14:cmpd="sng" w14:algn="ctr">
            <w14:noFill/>
            <w14:prstDash w14:val="solid"/>
            <w14:miter w14:lim="400000"/>
          </w14:textOutline>
        </w:rPr>
        <w:t xml:space="preserve"> entrambi reperibili gratuitamente dal sito di </w:t>
      </w:r>
      <w:hyperlink r:id="rId8" w:history="1">
        <w:r w:rsidRPr="00AD0AF8">
          <w:rPr>
            <w:rStyle w:val="Hyperlink0"/>
            <w:rFonts w:ascii="Arial" w:hAnsi="Arial"/>
          </w:rPr>
          <w:t>www.rmmultimedia.it</w:t>
        </w:r>
      </w:hyperlink>
      <w:r w:rsidRPr="00AD0AF8">
        <w:rPr>
          <w:rFonts w:ascii="Arial" w:hAnsi="Arial"/>
          <w:u w:color="000000"/>
          <w14:textOutline w14:w="12700" w14:cap="flat" w14:cmpd="sng" w14:algn="ctr">
            <w14:noFill/>
            <w14:prstDash w14:val="solid"/>
            <w14:miter w14:lim="400000"/>
          </w14:textOutline>
        </w:rPr>
        <w:t xml:space="preserve"> all’atto d’iscrizione online nell’area dedicata a “</w:t>
      </w:r>
      <w:r w:rsidRPr="00AD0AF8">
        <w:rPr>
          <w:rFonts w:ascii="Arial" w:hAnsi="Arial"/>
          <w:b/>
          <w:bCs/>
          <w:u w:color="000000"/>
          <w14:textOutline w14:w="12700" w14:cap="flat" w14:cmpd="sng" w14:algn="ctr">
            <w14:noFill/>
            <w14:prstDash w14:val="solid"/>
            <w14:miter w14:lim="400000"/>
          </w14:textOutline>
        </w:rPr>
        <w:t xml:space="preserve">The </w:t>
      </w:r>
      <w:proofErr w:type="spellStart"/>
      <w:r w:rsidRPr="00AD0AF8">
        <w:rPr>
          <w:rFonts w:ascii="Arial" w:hAnsi="Arial"/>
          <w:b/>
          <w:bCs/>
          <w:color w:val="FF2600"/>
          <w:u w:color="000000"/>
          <w14:textOutline w14:w="12700" w14:cap="flat" w14:cmpd="sng" w14:algn="ctr">
            <w14:noFill/>
            <w14:prstDash w14:val="solid"/>
            <w14:miter w14:lim="400000"/>
          </w14:textOutline>
        </w:rPr>
        <w:t>Light</w:t>
      </w:r>
      <w:r w:rsidR="006F1D1C" w:rsidRPr="00AD0AF8">
        <w:rPr>
          <w:rFonts w:ascii="Arial" w:hAnsi="Arial"/>
          <w:b/>
          <w:bCs/>
          <w:u w:color="000000"/>
          <w14:textOutline w14:w="12700" w14:cap="flat" w14:cmpd="sng" w14:algn="ctr">
            <w14:noFill/>
            <w14:prstDash w14:val="solid"/>
            <w14:miter w14:lim="400000"/>
          </w14:textOutline>
        </w:rPr>
        <w:t>W</w:t>
      </w:r>
      <w:r w:rsidRPr="00AD0AF8">
        <w:rPr>
          <w:rFonts w:ascii="Arial" w:hAnsi="Arial"/>
          <w:b/>
          <w:bCs/>
          <w:u w:color="000000"/>
          <w14:textOutline w14:w="12700" w14:cap="flat" w14:cmpd="sng" w14:algn="ctr">
            <w14:noFill/>
            <w14:prstDash w14:val="solid"/>
            <w14:miter w14:lim="400000"/>
          </w14:textOutline>
        </w:rPr>
        <w:t>alker</w:t>
      </w:r>
      <w:proofErr w:type="spellEnd"/>
      <w:r w:rsidRPr="00AD0AF8">
        <w:rPr>
          <w:rFonts w:ascii="Arial" w:hAnsi="Arial"/>
          <w:b/>
          <w:bCs/>
          <w:u w:color="000000"/>
          <w14:textOutline w14:w="12700" w14:cap="flat" w14:cmpd="sng" w14:algn="ctr">
            <w14:noFill/>
            <w14:prstDash w14:val="solid"/>
            <w14:miter w14:lim="400000"/>
          </w14:textOutline>
        </w:rPr>
        <w:t>”.</w:t>
      </w:r>
    </w:p>
    <w:p w14:paraId="4DAB4B29"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rPr>
      </w:pPr>
    </w:p>
    <w:p w14:paraId="3F6F4574" w14:textId="44714EEF"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color w:val="FF0000"/>
          <w:u w:color="FF0000"/>
          <w14:textOutline w14:w="12700" w14:cap="flat" w14:cmpd="sng" w14:algn="ctr">
            <w14:noFill/>
            <w14:prstDash w14:val="solid"/>
            <w14:miter w14:lim="400000"/>
          </w14:textOutline>
        </w:rPr>
      </w:pPr>
      <w:r w:rsidRPr="00AD0AF8">
        <w:rPr>
          <w:rFonts w:ascii="Arial" w:hAnsi="Arial"/>
          <w:b/>
          <w:bCs/>
          <w:u w:color="000000"/>
          <w14:textOutline w14:w="12700" w14:cap="flat" w14:cmpd="sng" w14:algn="ctr">
            <w14:noFill/>
            <w14:prstDash w14:val="solid"/>
            <w14:miter w14:lim="400000"/>
          </w14:textOutline>
        </w:rPr>
        <w:t xml:space="preserve">4 - </w:t>
      </w:r>
      <w:r w:rsidRPr="00AD0AF8">
        <w:rPr>
          <w:rFonts w:ascii="Arial" w:hAnsi="Arial"/>
          <w:u w:color="000000"/>
          <w14:textOutline w14:w="12700" w14:cap="flat" w14:cmpd="sng" w14:algn="ctr">
            <w14:noFill/>
            <w14:prstDash w14:val="solid"/>
            <w14:miter w14:lim="400000"/>
          </w14:textOutline>
        </w:rPr>
        <w:t xml:space="preserve">La preselezione consisterà nella realizzazione di un light show su brano musicale scelto dal candidato con uno </w:t>
      </w:r>
      <w:proofErr w:type="spellStart"/>
      <w:r w:rsidRPr="00AD0AF8">
        <w:rPr>
          <w:rFonts w:ascii="Arial" w:hAnsi="Arial"/>
          <w:u w:color="000000"/>
          <w14:textOutline w14:w="12700" w14:cap="flat" w14:cmpd="sng" w14:algn="ctr">
            <w14:noFill/>
            <w14:prstDash w14:val="solid"/>
            <w14:miter w14:lim="400000"/>
          </w14:textOutline>
        </w:rPr>
        <w:t>showfile</w:t>
      </w:r>
      <w:proofErr w:type="spellEnd"/>
      <w:r w:rsidRPr="00AD0AF8">
        <w:rPr>
          <w:rFonts w:ascii="Arial" w:hAnsi="Arial"/>
          <w:u w:color="000000"/>
          <w14:textOutline w14:w="12700" w14:cap="flat" w14:cmpd="sng" w14:algn="ctr">
            <w14:noFill/>
            <w14:prstDash w14:val="solid"/>
            <w14:miter w14:lim="400000"/>
          </w14:textOutline>
        </w:rPr>
        <w:t xml:space="preserve"> predefinito da </w:t>
      </w:r>
      <w:r w:rsidRPr="00AD0AF8">
        <w:rPr>
          <w:rFonts w:ascii="Arial" w:hAnsi="Arial"/>
          <w:b/>
          <w:bCs/>
          <w:u w:color="000000"/>
          <w14:textOutline w14:w="12700" w14:cap="flat" w14:cmpd="sng" w14:algn="ctr">
            <w14:noFill/>
            <w14:prstDash w14:val="solid"/>
            <w14:miter w14:lim="400000"/>
          </w14:textOutline>
        </w:rPr>
        <w:t>RM Multimedia</w:t>
      </w:r>
      <w:r w:rsidRPr="00AD0AF8">
        <w:rPr>
          <w:rFonts w:ascii="Arial" w:hAnsi="Arial"/>
          <w:u w:color="000000"/>
          <w14:textOutline w14:w="12700" w14:cap="flat" w14:cmpd="sng" w14:algn="ctr">
            <w14:noFill/>
            <w14:prstDash w14:val="solid"/>
            <w14:miter w14:lim="400000"/>
          </w14:textOutline>
        </w:rPr>
        <w:t xml:space="preserve"> e della durata non superiore ai due (2) minuti. I candidati avranno a disposizione il software citato al punto 3. Il lavoro dovrà essere inviato a </w:t>
      </w:r>
      <w:r w:rsidRPr="00AD0AF8">
        <w:rPr>
          <w:rFonts w:ascii="Arial" w:hAnsi="Arial"/>
          <w:color w:val="0433FF"/>
          <w:u w:val="single" w:color="000000"/>
          <w14:textOutline w14:w="12700" w14:cap="flat" w14:cmpd="sng" w14:algn="ctr">
            <w14:noFill/>
            <w14:prstDash w14:val="solid"/>
            <w14:miter w14:lim="400000"/>
          </w14:textOutline>
        </w:rPr>
        <w:t>thelightwalker@</w:t>
      </w:r>
      <w:hyperlink r:id="rId9" w:history="1">
        <w:r w:rsidRPr="00AD0AF8">
          <w:rPr>
            <w:rStyle w:val="Hyperlink1"/>
            <w:rFonts w:ascii="Arial" w:hAnsi="Arial"/>
          </w:rPr>
          <w:t>rmmultimedia.it</w:t>
        </w:r>
      </w:hyperlink>
      <w:r w:rsidRPr="00AD0AF8">
        <w:rPr>
          <w:rStyle w:val="Nessuno"/>
          <w:rFonts w:ascii="Arial" w:hAnsi="Arial"/>
          <w:color w:val="0433FF"/>
          <w:u w:val="single" w:color="000000"/>
          <w14:textOutline w14:w="12700" w14:cap="flat" w14:cmpd="sng" w14:algn="ctr">
            <w14:noFill/>
            <w14:prstDash w14:val="solid"/>
            <w14:miter w14:lim="400000"/>
          </w14:textOutline>
        </w:rPr>
        <w:t xml:space="preserve">  </w:t>
      </w:r>
      <w:r w:rsidRPr="00AD0AF8">
        <w:rPr>
          <w:rStyle w:val="Nessuno"/>
          <w:rFonts w:ascii="Arial" w:hAnsi="Arial"/>
          <w:u w:color="000000"/>
          <w14:textOutline w14:w="12700" w14:cap="flat" w14:cmpd="sng" w14:algn="ctr">
            <w14:noFill/>
            <w14:prstDash w14:val="solid"/>
            <w14:miter w14:lim="400000"/>
          </w14:textOutline>
        </w:rPr>
        <w:t>entro mercoledì 15 marzo 2023.</w:t>
      </w:r>
    </w:p>
    <w:p w14:paraId="2AC839A6"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color w:val="FF0000"/>
          <w:u w:color="FF0000"/>
          <w14:textOutline w14:w="12700" w14:cap="flat" w14:cmpd="sng" w14:algn="ctr">
            <w14:noFill/>
            <w14:prstDash w14:val="solid"/>
            <w14:miter w14:lim="400000"/>
          </w14:textOutline>
        </w:rPr>
      </w:pPr>
    </w:p>
    <w:p w14:paraId="5E586C38" w14:textId="3A382C15"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b/>
          <w:bCs/>
          <w:u w:color="000000"/>
          <w14:textOutline w14:w="12700" w14:cap="flat" w14:cmpd="sng" w14:algn="ctr">
            <w14:noFill/>
            <w14:prstDash w14:val="solid"/>
            <w14:miter w14:lim="400000"/>
          </w14:textOutline>
        </w:rPr>
      </w:pPr>
      <w:r w:rsidRPr="00AD0AF8">
        <w:rPr>
          <w:rStyle w:val="Nessuno"/>
          <w:rFonts w:ascii="Arial" w:hAnsi="Arial"/>
          <w:b/>
          <w:bCs/>
          <w:u w:color="000000"/>
          <w14:textOutline w14:w="12700" w14:cap="flat" w14:cmpd="sng" w14:algn="ctr">
            <w14:noFill/>
            <w14:prstDash w14:val="solid"/>
            <w14:miter w14:lim="400000"/>
          </w14:textOutline>
        </w:rPr>
        <w:t>5</w:t>
      </w:r>
      <w:r w:rsidRPr="00AD0AF8">
        <w:rPr>
          <w:rStyle w:val="Nessuno"/>
          <w:rFonts w:ascii="Arial" w:hAnsi="Arial"/>
          <w:u w:color="000000"/>
          <w14:textOutline w14:w="12700" w14:cap="flat" w14:cmpd="sng" w14:algn="ctr">
            <w14:noFill/>
            <w14:prstDash w14:val="solid"/>
            <w14:miter w14:lim="400000"/>
          </w14:textOutline>
        </w:rPr>
        <w:t xml:space="preserve"> - Il contest</w:t>
      </w:r>
      <w:r w:rsidRPr="00AD0AF8">
        <w:rPr>
          <w:rStyle w:val="Nessuno"/>
          <w:rFonts w:ascii="Arial" w:hAnsi="Arial"/>
          <w:color w:val="FF2600"/>
          <w:u w:color="000000"/>
          <w14:textOutline w14:w="12700" w14:cap="flat" w14:cmpd="sng" w14:algn="ctr">
            <w14:noFill/>
            <w14:prstDash w14:val="solid"/>
            <w14:miter w14:lim="400000"/>
          </w14:textOutline>
        </w:rPr>
        <w:t xml:space="preserve"> </w:t>
      </w:r>
      <w:r w:rsidRPr="00AD0AF8">
        <w:rPr>
          <w:rStyle w:val="Nessuno"/>
          <w:rFonts w:ascii="Arial" w:hAnsi="Arial"/>
          <w:u w:color="000000"/>
          <w14:textOutline w14:w="12700" w14:cap="flat" w14:cmpd="sng" w14:algn="ctr">
            <w14:noFill/>
            <w14:prstDash w14:val="solid"/>
            <w14:miter w14:lim="400000"/>
          </w14:textOutline>
        </w:rPr>
        <w:t xml:space="preserve">è costituito da una prima fase di selezione di tutti i progetti pervenuti, da parte di una giuria specializzata ed una seconda che prevede una competizione live tra i sei (6) candidati finalisti attraverso l’esecuzione dal vivo del proprio light show in concomitanza della fiera MIR a Rimini, nell'area </w:t>
      </w:r>
      <w:r w:rsidR="00A00EB7" w:rsidRPr="00AD0AF8">
        <w:rPr>
          <w:rStyle w:val="Nessuno"/>
          <w:rFonts w:ascii="Arial" w:hAnsi="Arial"/>
          <w:u w:color="000000"/>
          <w14:textOutline w14:w="12700" w14:cap="flat" w14:cmpd="sng" w14:algn="ctr">
            <w14:noFill/>
            <w14:prstDash w14:val="solid"/>
            <w14:miter w14:lim="400000"/>
          </w14:textOutline>
        </w:rPr>
        <w:t>“</w:t>
      </w:r>
      <w:r w:rsidRPr="00AD0AF8">
        <w:rPr>
          <w:rStyle w:val="Nessuno"/>
          <w:rFonts w:ascii="Arial" w:hAnsi="Arial"/>
          <w:i/>
          <w:iCs/>
          <w:u w:color="000000"/>
          <w14:textOutline w14:w="12700" w14:cap="flat" w14:cmpd="sng" w14:algn="ctr">
            <w14:noFill/>
            <w14:prstDash w14:val="solid"/>
            <w14:miter w14:lim="400000"/>
          </w14:textOutline>
        </w:rPr>
        <w:t xml:space="preserve">Live </w:t>
      </w:r>
      <w:proofErr w:type="spellStart"/>
      <w:r w:rsidRPr="00AD0AF8">
        <w:rPr>
          <w:rStyle w:val="Nessuno"/>
          <w:rFonts w:ascii="Arial" w:hAnsi="Arial"/>
          <w:i/>
          <w:iCs/>
          <w:u w:color="000000"/>
          <w14:textOutline w14:w="12700" w14:cap="flat" w14:cmpd="sng" w14:algn="ctr">
            <w14:noFill/>
            <w14:prstDash w14:val="solid"/>
            <w14:miter w14:lim="400000"/>
          </w14:textOutline>
        </w:rPr>
        <w:t>you</w:t>
      </w:r>
      <w:proofErr w:type="spellEnd"/>
      <w:r w:rsidRPr="00AD0AF8">
        <w:rPr>
          <w:rStyle w:val="Nessuno"/>
          <w:rFonts w:ascii="Arial" w:hAnsi="Arial"/>
          <w:i/>
          <w:iCs/>
          <w:u w:color="000000"/>
          <w14:textOutline w14:w="12700" w14:cap="flat" w14:cmpd="sng" w14:algn="ctr">
            <w14:noFill/>
            <w14:prstDash w14:val="solid"/>
            <w14:miter w14:lim="400000"/>
          </w14:textOutline>
        </w:rPr>
        <w:t xml:space="preserve"> </w:t>
      </w:r>
      <w:proofErr w:type="gramStart"/>
      <w:r w:rsidRPr="00AD0AF8">
        <w:rPr>
          <w:rStyle w:val="Nessuno"/>
          <w:rFonts w:ascii="Arial" w:hAnsi="Arial"/>
          <w:i/>
          <w:iCs/>
          <w:u w:color="000000"/>
          <w14:textOutline w14:w="12700" w14:cap="flat" w14:cmpd="sng" w14:algn="ctr">
            <w14:noFill/>
            <w14:prstDash w14:val="solid"/>
            <w14:miter w14:lim="400000"/>
          </w14:textOutline>
        </w:rPr>
        <w:t>play!</w:t>
      </w:r>
      <w:r w:rsidR="00A00EB7" w:rsidRPr="00AD0AF8">
        <w:rPr>
          <w:rStyle w:val="Nessuno"/>
          <w:rFonts w:ascii="Arial" w:hAnsi="Arial"/>
          <w:u w:color="000000"/>
          <w14:textOutline w14:w="12700" w14:cap="flat" w14:cmpd="sng" w14:algn="ctr">
            <w14:noFill/>
            <w14:prstDash w14:val="solid"/>
            <w14:miter w14:lim="400000"/>
          </w14:textOutline>
        </w:rPr>
        <w:t>“</w:t>
      </w:r>
      <w:proofErr w:type="gramEnd"/>
      <w:r w:rsidR="00A00EB7" w:rsidRPr="00AD0AF8">
        <w:rPr>
          <w:rStyle w:val="Nessuno"/>
          <w:rFonts w:ascii="Arial" w:hAnsi="Arial"/>
          <w:u w:color="000000"/>
          <w14:textOutline w14:w="12700" w14:cap="flat" w14:cmpd="sng" w14:algn="ctr">
            <w14:noFill/>
            <w14:prstDash w14:val="solid"/>
            <w14:miter w14:lim="400000"/>
          </w14:textOutline>
        </w:rPr>
        <w:t xml:space="preserve"> </w:t>
      </w:r>
      <w:r w:rsidRPr="00AD0AF8">
        <w:rPr>
          <w:rStyle w:val="Nessuno"/>
          <w:rFonts w:ascii="Arial" w:hAnsi="Arial"/>
          <w:u w:color="000000"/>
          <w14:textOutline w14:w="12700" w14:cap="flat" w14:cmpd="sng" w14:algn="ctr">
            <w14:noFill/>
            <w14:prstDash w14:val="solid"/>
            <w14:miter w14:lim="400000"/>
          </w14:textOutline>
        </w:rPr>
        <w:t>che sarà allestita con un palco fornito del set luci predefinito.</w:t>
      </w:r>
      <w:r w:rsidRPr="00AD0AF8">
        <w:rPr>
          <w:rStyle w:val="Nessuno"/>
          <w:rFonts w:ascii="Arial" w:hAnsi="Arial"/>
          <w:b/>
          <w:bCs/>
          <w:u w:color="000000"/>
          <w14:textOutline w14:w="12700" w14:cap="flat" w14:cmpd="sng" w14:algn="ctr">
            <w14:noFill/>
            <w14:prstDash w14:val="solid"/>
            <w14:miter w14:lim="400000"/>
          </w14:textOutline>
        </w:rPr>
        <w:t xml:space="preserve">  </w:t>
      </w:r>
    </w:p>
    <w:p w14:paraId="013C9529" w14:textId="77777777"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r w:rsidRPr="00AD0AF8">
        <w:rPr>
          <w:rStyle w:val="Nessuno"/>
          <w:rFonts w:ascii="Arial" w:hAnsi="Arial"/>
          <w:u w:color="000000"/>
          <w14:textOutline w14:w="12700" w14:cap="flat" w14:cmpd="sng" w14:algn="ctr">
            <w14:noFill/>
            <w14:prstDash w14:val="solid"/>
            <w14:miter w14:lim="400000"/>
          </w14:textOutline>
        </w:rPr>
        <w:t xml:space="preserve">I sei (6) finalisti riceveranno entro il 20 marzo 2023 la comunicazione ed il plot luci del palco sul quale programmare il proprio show. </w:t>
      </w:r>
    </w:p>
    <w:p w14:paraId="0C330031"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b/>
          <w:bCs/>
          <w:u w:color="000000"/>
          <w14:textOutline w14:w="12700" w14:cap="flat" w14:cmpd="sng" w14:algn="ctr">
            <w14:noFill/>
            <w14:prstDash w14:val="solid"/>
            <w14:miter w14:lim="400000"/>
          </w14:textOutline>
        </w:rPr>
      </w:pPr>
    </w:p>
    <w:p w14:paraId="1B9B176B" w14:textId="77777777"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r w:rsidRPr="00AD0AF8">
        <w:rPr>
          <w:rStyle w:val="Nessuno"/>
          <w:rFonts w:ascii="Arial" w:hAnsi="Arial"/>
          <w:u w:color="000000"/>
          <w14:textOutline w14:w="12700" w14:cap="flat" w14:cmpd="sng" w14:algn="ctr">
            <w14:noFill/>
            <w14:prstDash w14:val="solid"/>
            <w14:miter w14:lim="400000"/>
          </w14:textOutline>
        </w:rPr>
        <w:t>Il calendario prevede:</w:t>
      </w:r>
    </w:p>
    <w:p w14:paraId="27DE2B04" w14:textId="77777777"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r w:rsidRPr="00AD0AF8">
        <w:rPr>
          <w:rStyle w:val="Nessuno"/>
          <w:rFonts w:ascii="Arial" w:hAnsi="Arial"/>
          <w:u w:color="000000"/>
          <w14:textOutline w14:w="12700" w14:cap="flat" w14:cmpd="sng" w14:algn="ctr">
            <w14:noFill/>
            <w14:prstDash w14:val="solid"/>
            <w14:miter w14:lim="400000"/>
          </w14:textOutline>
        </w:rPr>
        <w:t xml:space="preserve">a) </w:t>
      </w:r>
      <w:r w:rsidRPr="00AD0AF8">
        <w:rPr>
          <w:rStyle w:val="Nessuno"/>
          <w:rFonts w:ascii="Arial" w:hAnsi="Arial"/>
          <w:b/>
          <w:bCs/>
          <w:u w:color="000000"/>
          <w14:textOutline w14:w="12700" w14:cap="flat" w14:cmpd="sng" w14:algn="ctr">
            <w14:noFill/>
            <w14:prstDash w14:val="solid"/>
            <w14:miter w14:lim="400000"/>
          </w14:textOutline>
        </w:rPr>
        <w:t>dal 10 febbraio al 15 marzo 2023:</w:t>
      </w:r>
      <w:r w:rsidRPr="00AD0AF8">
        <w:rPr>
          <w:rStyle w:val="Nessuno"/>
          <w:rFonts w:ascii="Arial" w:hAnsi="Arial"/>
          <w:u w:color="000000"/>
          <w14:textOutline w14:w="12700" w14:cap="flat" w14:cmpd="sng" w14:algn="ctr">
            <w14:noFill/>
            <w14:prstDash w14:val="solid"/>
            <w14:miter w14:lim="400000"/>
          </w14:textOutline>
        </w:rPr>
        <w:t xml:space="preserve"> </w:t>
      </w:r>
    </w:p>
    <w:p w14:paraId="1125110F" w14:textId="6F0CF491" w:rsidR="00613F17" w:rsidRPr="00AD0AF8" w:rsidRDefault="00000000">
      <w:pPr>
        <w:pStyle w:val="Corpo"/>
        <w:numPr>
          <w:ilvl w:val="1"/>
          <w:numId w:val="2"/>
        </w:numPr>
        <w:suppressAutoHyphens/>
        <w:jc w:val="both"/>
        <w:rPr>
          <w:rFonts w:ascii="Arial" w:hAnsi="Arial"/>
          <w:u w:color="000000"/>
        </w:rPr>
      </w:pPr>
      <w:r w:rsidRPr="00AD0AF8">
        <w:rPr>
          <w:rStyle w:val="Nessuno"/>
          <w:rFonts w:ascii="Arial" w:hAnsi="Arial"/>
          <w:u w:color="000000"/>
          <w14:textOutline w14:w="12700" w14:cap="flat" w14:cmpd="sng" w14:algn="ctr">
            <w14:noFill/>
            <w14:prstDash w14:val="solid"/>
            <w14:miter w14:lim="400000"/>
          </w14:textOutline>
        </w:rPr>
        <w:t xml:space="preserve">invio del light show </w:t>
      </w:r>
      <w:r w:rsidR="00A00EB7" w:rsidRPr="00AD0AF8">
        <w:rPr>
          <w:rStyle w:val="Nessuno"/>
          <w:rFonts w:ascii="Arial" w:hAnsi="Arial"/>
          <w:u w:color="000000"/>
          <w14:textOutline w14:w="12700" w14:cap="flat" w14:cmpd="sng" w14:algn="ctr">
            <w14:noFill/>
            <w14:prstDash w14:val="solid"/>
            <w14:miter w14:lim="400000"/>
          </w14:textOutline>
        </w:rPr>
        <w:t xml:space="preserve">alla mail </w:t>
      </w:r>
      <w:r w:rsidR="00A00EB7" w:rsidRPr="00AD0AF8">
        <w:rPr>
          <w:rFonts w:ascii="Arial" w:hAnsi="Arial"/>
          <w:color w:val="0433FF"/>
          <w:u w:val="single" w:color="000000"/>
          <w14:textOutline w14:w="12700" w14:cap="flat" w14:cmpd="sng" w14:algn="ctr">
            <w14:noFill/>
            <w14:prstDash w14:val="solid"/>
            <w14:miter w14:lim="400000"/>
          </w14:textOutline>
        </w:rPr>
        <w:t>thelightwalker@</w:t>
      </w:r>
      <w:hyperlink r:id="rId10" w:history="1">
        <w:r w:rsidR="00A00EB7" w:rsidRPr="00AD0AF8">
          <w:rPr>
            <w:rStyle w:val="Hyperlink1"/>
            <w:rFonts w:ascii="Arial" w:hAnsi="Arial"/>
          </w:rPr>
          <w:t>rmmultimedia.it</w:t>
        </w:r>
      </w:hyperlink>
      <w:r w:rsidR="00A00EB7" w:rsidRPr="00AD0AF8">
        <w:rPr>
          <w:rStyle w:val="Nessuno"/>
          <w:rFonts w:ascii="Arial" w:hAnsi="Arial"/>
          <w:color w:val="0433FF"/>
          <w:u w:val="single" w:color="000000"/>
          <w14:textOutline w14:w="12700" w14:cap="flat" w14:cmpd="sng" w14:algn="ctr">
            <w14:noFill/>
            <w14:prstDash w14:val="solid"/>
            <w14:miter w14:lim="400000"/>
          </w14:textOutline>
        </w:rPr>
        <w:t xml:space="preserve"> </w:t>
      </w:r>
      <w:r w:rsidR="00A00EB7" w:rsidRPr="00AD0AF8">
        <w:rPr>
          <w:rStyle w:val="Nessuno"/>
          <w:rFonts w:ascii="Arial" w:hAnsi="Arial"/>
          <w:u w:color="000000"/>
          <w14:textOutline w14:w="12700" w14:cap="flat" w14:cmpd="sng" w14:algn="ctr">
            <w14:noFill/>
            <w14:prstDash w14:val="solid"/>
            <w14:miter w14:lim="400000"/>
          </w14:textOutline>
        </w:rPr>
        <w:t xml:space="preserve">da parte dei partecipanti </w:t>
      </w:r>
      <w:r w:rsidRPr="00AD0AF8">
        <w:rPr>
          <w:rStyle w:val="Nessuno"/>
          <w:rFonts w:ascii="Arial" w:hAnsi="Arial"/>
          <w:u w:color="000000"/>
          <w14:textOutline w14:w="12700" w14:cap="flat" w14:cmpd="sng" w14:algn="ctr">
            <w14:noFill/>
            <w14:prstDash w14:val="solid"/>
            <w14:miter w14:lim="400000"/>
          </w14:textOutline>
        </w:rPr>
        <w:t>(un</w:t>
      </w:r>
      <w:r w:rsidR="00A00EB7" w:rsidRPr="00AD0AF8">
        <w:rPr>
          <w:rStyle w:val="Nessuno"/>
          <w:rFonts w:ascii="Arial" w:hAnsi="Arial"/>
          <w:u w:color="000000"/>
          <w14:textOutline w14:w="12700" w14:cap="flat" w14:cmpd="sng" w14:algn="ctr">
            <w14:noFill/>
            <w14:prstDash w14:val="solid"/>
            <w14:miter w14:lim="400000"/>
          </w14:textOutline>
        </w:rPr>
        <w:t xml:space="preserve"> light show</w:t>
      </w:r>
      <w:r w:rsidRPr="00AD0AF8">
        <w:rPr>
          <w:rStyle w:val="Nessuno"/>
          <w:rFonts w:ascii="Arial" w:hAnsi="Arial"/>
          <w:u w:color="000000"/>
          <w14:textOutline w14:w="12700" w14:cap="flat" w14:cmpd="sng" w14:algn="ctr">
            <w14:noFill/>
            <w14:prstDash w14:val="solid"/>
            <w14:miter w14:lim="400000"/>
          </w14:textOutline>
        </w:rPr>
        <w:t xml:space="preserve"> per candidato</w:t>
      </w:r>
      <w:r w:rsidR="00A00EB7" w:rsidRPr="00AD0AF8">
        <w:rPr>
          <w:rStyle w:val="Nessuno"/>
          <w:rFonts w:ascii="Arial" w:hAnsi="Arial"/>
          <w:u w:color="000000"/>
          <w14:textOutline w14:w="12700" w14:cap="flat" w14:cmpd="sng" w14:algn="ctr">
            <w14:noFill/>
            <w14:prstDash w14:val="solid"/>
            <w14:miter w14:lim="400000"/>
          </w14:textOutline>
        </w:rPr>
        <w:t>,</w:t>
      </w:r>
      <w:r w:rsidRPr="00AD0AF8">
        <w:rPr>
          <w:rStyle w:val="Nessuno"/>
          <w:rFonts w:ascii="Arial" w:hAnsi="Arial"/>
          <w:u w:color="000000"/>
          <w14:textOutline w14:w="12700" w14:cap="flat" w14:cmpd="sng" w14:algn="ctr">
            <w14:noFill/>
            <w14:prstDash w14:val="solid"/>
            <w14:miter w14:lim="400000"/>
          </w14:textOutline>
        </w:rPr>
        <w:t xml:space="preserve"> della durata massima di due minuti con base sonora scelta dal candidato)</w:t>
      </w:r>
      <w:r w:rsidR="00A00EB7" w:rsidRPr="00AD0AF8">
        <w:rPr>
          <w:rStyle w:val="Nessuno"/>
          <w:rFonts w:ascii="Arial" w:hAnsi="Arial"/>
          <w:u w:color="000000"/>
          <w14:textOutline w14:w="12700" w14:cap="flat" w14:cmpd="sng" w14:algn="ctr">
            <w14:noFill/>
            <w14:prstDash w14:val="solid"/>
            <w14:miter w14:lim="400000"/>
          </w14:textOutline>
        </w:rPr>
        <w:t>;</w:t>
      </w:r>
    </w:p>
    <w:p w14:paraId="560C2B0D"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p>
    <w:p w14:paraId="2BDC7591" w14:textId="29B13C0B"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b/>
          <w:bCs/>
          <w:u w:color="000000"/>
          <w14:textOutline w14:w="12700" w14:cap="flat" w14:cmpd="sng" w14:algn="ctr">
            <w14:noFill/>
            <w14:prstDash w14:val="solid"/>
            <w14:miter w14:lim="400000"/>
          </w14:textOutline>
        </w:rPr>
      </w:pPr>
      <w:r w:rsidRPr="00AD0AF8">
        <w:rPr>
          <w:rStyle w:val="Nessuno"/>
          <w:rFonts w:ascii="Arial" w:hAnsi="Arial"/>
          <w:u w:color="000000"/>
          <w14:textOutline w14:w="12700" w14:cap="flat" w14:cmpd="sng" w14:algn="ctr">
            <w14:noFill/>
            <w14:prstDash w14:val="solid"/>
            <w14:miter w14:lim="400000"/>
          </w14:textOutline>
        </w:rPr>
        <w:t xml:space="preserve">b) </w:t>
      </w:r>
      <w:r w:rsidRPr="00AD0AF8">
        <w:rPr>
          <w:rStyle w:val="Nessuno"/>
          <w:rFonts w:ascii="Arial" w:hAnsi="Arial"/>
          <w:b/>
          <w:bCs/>
          <w:u w:color="000000"/>
          <w14:textOutline w14:w="12700" w14:cap="flat" w14:cmpd="sng" w14:algn="ctr">
            <w14:noFill/>
            <w14:prstDash w14:val="solid"/>
            <w14:miter w14:lim="400000"/>
          </w14:textOutline>
        </w:rPr>
        <w:t xml:space="preserve">dal 2 al 3 aprile 2023 - Rimini – Evento MIR “Live </w:t>
      </w:r>
      <w:proofErr w:type="spellStart"/>
      <w:r w:rsidRPr="00AD0AF8">
        <w:rPr>
          <w:rStyle w:val="Nessuno"/>
          <w:rFonts w:ascii="Arial" w:hAnsi="Arial"/>
          <w:b/>
          <w:bCs/>
          <w:u w:color="000000"/>
          <w14:textOutline w14:w="12700" w14:cap="flat" w14:cmpd="sng" w14:algn="ctr">
            <w14:noFill/>
            <w14:prstDash w14:val="solid"/>
            <w14:miter w14:lim="400000"/>
          </w14:textOutline>
        </w:rPr>
        <w:t>you</w:t>
      </w:r>
      <w:proofErr w:type="spellEnd"/>
      <w:r w:rsidRPr="00AD0AF8">
        <w:rPr>
          <w:rStyle w:val="Nessuno"/>
          <w:rFonts w:ascii="Arial" w:hAnsi="Arial"/>
          <w:b/>
          <w:bCs/>
          <w:u w:color="000000"/>
          <w14:textOutline w14:w="12700" w14:cap="flat" w14:cmpd="sng" w14:algn="ctr">
            <w14:noFill/>
            <w14:prstDash w14:val="solid"/>
            <w14:miter w14:lim="400000"/>
          </w14:textOutline>
        </w:rPr>
        <w:t xml:space="preserve"> play!”</w:t>
      </w:r>
    </w:p>
    <w:p w14:paraId="439703C2" w14:textId="77777777" w:rsidR="00613F17" w:rsidRPr="00AD0AF8" w:rsidRDefault="00000000">
      <w:pPr>
        <w:pStyle w:val="Corpo"/>
        <w:numPr>
          <w:ilvl w:val="1"/>
          <w:numId w:val="2"/>
        </w:numPr>
        <w:suppressAutoHyphens/>
        <w:jc w:val="both"/>
        <w:rPr>
          <w:rFonts w:ascii="Arial" w:hAnsi="Arial"/>
          <w:u w:color="000000"/>
        </w:rPr>
      </w:pPr>
      <w:r w:rsidRPr="00AD0AF8">
        <w:rPr>
          <w:rStyle w:val="Nessuno"/>
          <w:rFonts w:ascii="Arial" w:hAnsi="Arial"/>
          <w:u w:color="000000"/>
          <w14:textOutline w14:w="12700" w14:cap="flat" w14:cmpd="sng" w14:algn="ctr">
            <w14:noFill/>
            <w14:prstDash w14:val="solid"/>
            <w14:miter w14:lim="400000"/>
          </w14:textOutline>
        </w:rPr>
        <w:t>Esecuzione del light show su base sonora prescelta da RM Multimedia con set luci allestito sul palco.</w:t>
      </w:r>
    </w:p>
    <w:p w14:paraId="7CA2DD6D" w14:textId="64F8A44A" w:rsidR="00613F17" w:rsidRPr="00766B8A" w:rsidRDefault="00000000" w:rsidP="00766B8A">
      <w:pPr>
        <w:pStyle w:val="Corpo"/>
        <w:numPr>
          <w:ilvl w:val="1"/>
          <w:numId w:val="2"/>
        </w:numPr>
        <w:suppressAutoHyphens/>
        <w:jc w:val="both"/>
        <w:rPr>
          <w:rStyle w:val="Nessuno"/>
          <w:rFonts w:ascii="Arial" w:hAnsi="Arial"/>
          <w:u w:color="000000"/>
        </w:rPr>
      </w:pPr>
      <w:r w:rsidRPr="00AD0AF8">
        <w:rPr>
          <w:rStyle w:val="Nessuno"/>
          <w:rFonts w:ascii="Arial" w:hAnsi="Arial"/>
          <w:u w:color="000000"/>
          <w14:textOutline w14:w="12700" w14:cap="flat" w14:cmpd="sng" w14:algn="ctr">
            <w14:noFill/>
            <w14:prstDash w14:val="solid"/>
            <w14:miter w14:lim="400000"/>
          </w14:textOutline>
        </w:rPr>
        <w:t>Incontri formativi con professionisti e lighting designer</w:t>
      </w:r>
    </w:p>
    <w:p w14:paraId="0F158720" w14:textId="1AEE9295" w:rsidR="00613F17" w:rsidRPr="00AD0AF8" w:rsidRDefault="00000000">
      <w:pPr>
        <w:pStyle w:val="Corpo"/>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r w:rsidRPr="00AD0AF8">
        <w:rPr>
          <w:rStyle w:val="Nessuno"/>
          <w:rFonts w:ascii="Arial" w:hAnsi="Arial"/>
          <w:u w:color="000000"/>
          <w14:textOutline w14:w="12700" w14:cap="flat" w14:cmpd="sng" w14:algn="ctr">
            <w14:noFill/>
            <w14:prstDash w14:val="solid"/>
            <w14:miter w14:lim="400000"/>
          </w14:textOutline>
        </w:rPr>
        <w:t>Durante la fase finale verrà fornito il supporto alla console di uno specialista grandMA3</w:t>
      </w:r>
      <w:r w:rsidR="00A00EB7" w:rsidRPr="00AD0AF8">
        <w:rPr>
          <w:rStyle w:val="Nessuno"/>
          <w:rFonts w:ascii="Arial" w:hAnsi="Arial"/>
          <w:u w:color="000000"/>
          <w14:textOutline w14:w="12700" w14:cap="flat" w14:cmpd="sng" w14:algn="ctr">
            <w14:noFill/>
            <w14:prstDash w14:val="solid"/>
            <w14:miter w14:lim="400000"/>
          </w14:textOutline>
        </w:rPr>
        <w:t>.</w:t>
      </w:r>
    </w:p>
    <w:p w14:paraId="47ED9916"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color w:val="00F900"/>
          <w:u w:color="000000"/>
          <w14:textOutline w14:w="12700" w14:cap="flat" w14:cmpd="sng" w14:algn="ctr">
            <w14:noFill/>
            <w14:prstDash w14:val="solid"/>
            <w14:miter w14:lim="400000"/>
          </w14:textOutline>
        </w:rPr>
      </w:pPr>
    </w:p>
    <w:p w14:paraId="0116BF42" w14:textId="3E7F434E"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r w:rsidRPr="00AD0AF8">
        <w:rPr>
          <w:rFonts w:ascii="Arial" w:hAnsi="Arial"/>
          <w:b/>
          <w:bCs/>
          <w:u w:color="000000"/>
        </w:rPr>
        <w:t xml:space="preserve">The </w:t>
      </w:r>
      <w:proofErr w:type="spellStart"/>
      <w:proofErr w:type="gramStart"/>
      <w:r w:rsidRPr="00AD0AF8">
        <w:rPr>
          <w:rStyle w:val="Nessuno"/>
          <w:rFonts w:ascii="Arial" w:hAnsi="Arial"/>
          <w:b/>
          <w:bCs/>
          <w:color w:val="FF2600"/>
          <w:u w:color="000000"/>
        </w:rPr>
        <w:t>Light</w:t>
      </w:r>
      <w:r w:rsidR="00A00EB7" w:rsidRPr="00AD0AF8">
        <w:rPr>
          <w:rFonts w:ascii="Arial" w:hAnsi="Arial"/>
          <w:b/>
          <w:bCs/>
          <w:u w:color="000000"/>
        </w:rPr>
        <w:t>W</w:t>
      </w:r>
      <w:r w:rsidRPr="00AD0AF8">
        <w:rPr>
          <w:rFonts w:ascii="Arial" w:hAnsi="Arial"/>
          <w:b/>
          <w:bCs/>
          <w:u w:color="000000"/>
        </w:rPr>
        <w:t>alker</w:t>
      </w:r>
      <w:proofErr w:type="spellEnd"/>
      <w:proofErr w:type="gramEnd"/>
      <w:r w:rsidR="00A00EB7" w:rsidRPr="00AD0AF8">
        <w:rPr>
          <w:rFonts w:ascii="Arial" w:hAnsi="Arial"/>
          <w:u w:color="000000"/>
        </w:rPr>
        <w:t xml:space="preserve"> </w:t>
      </w:r>
      <w:r w:rsidRPr="00AD0AF8">
        <w:rPr>
          <w:rStyle w:val="Nessuno"/>
          <w:rFonts w:ascii="Arial" w:hAnsi="Arial"/>
          <w:u w:color="000000"/>
          <w14:textOutline w14:w="12700" w14:cap="flat" w14:cmpd="sng" w14:algn="ctr">
            <w14:noFill/>
            <w14:prstDash w14:val="solid"/>
            <w14:miter w14:lim="400000"/>
          </w14:textOutline>
        </w:rPr>
        <w:t xml:space="preserve">è una competizione che consente ai sei partecipanti finalisti di misurarsi in prima persona nell’esecuzione di una light show per un evento. </w:t>
      </w:r>
    </w:p>
    <w:p w14:paraId="60B3E76B" w14:textId="73C1BC85"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r w:rsidRPr="00AD0AF8">
        <w:rPr>
          <w:rStyle w:val="Nessuno"/>
          <w:rFonts w:ascii="Arial" w:hAnsi="Arial"/>
          <w:u w:color="000000"/>
          <w14:textOutline w14:w="12700" w14:cap="flat" w14:cmpd="sng" w14:algn="ctr">
            <w14:noFill/>
            <w14:prstDash w14:val="solid"/>
            <w14:miter w14:lim="400000"/>
          </w14:textOutline>
        </w:rPr>
        <w:t xml:space="preserve">RM Multimedia metterà a disposizione un setup luci dove per 2 giorni e in 4 momenti verranno </w:t>
      </w:r>
      <w:r w:rsidR="00AC4291" w:rsidRPr="00AD0AF8">
        <w:rPr>
          <w:rStyle w:val="Nessuno"/>
          <w:rFonts w:ascii="Arial" w:hAnsi="Arial"/>
          <w:u w:color="000000"/>
          <w14:textOutline w14:w="12700" w14:cap="flat" w14:cmpd="sng" w14:algn="ctr">
            <w14:noFill/>
            <w14:prstDash w14:val="solid"/>
            <w14:miter w14:lim="400000"/>
          </w14:textOutline>
        </w:rPr>
        <w:t>presentati</w:t>
      </w:r>
      <w:r w:rsidRPr="00AD0AF8">
        <w:rPr>
          <w:rStyle w:val="Nessuno"/>
          <w:rFonts w:ascii="Arial" w:hAnsi="Arial"/>
          <w:u w:color="000000"/>
          <w14:textOutline w14:w="12700" w14:cap="flat" w14:cmpd="sng" w14:algn="ctr">
            <w14:noFill/>
            <w14:prstDash w14:val="solid"/>
            <w14:miter w14:lim="400000"/>
          </w14:textOutline>
        </w:rPr>
        <w:t xml:space="preserve"> i 2 minuti di show di ogni candidato dando vita ad una competizione; lo show verrà valutato da una giuria specializzata e dal pubblico presente. </w:t>
      </w:r>
    </w:p>
    <w:p w14:paraId="70C1E6A9"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p>
    <w:p w14:paraId="59BAD130" w14:textId="77777777"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r w:rsidRPr="00AD0AF8">
        <w:rPr>
          <w:rStyle w:val="Nessuno"/>
          <w:rFonts w:ascii="Arial" w:hAnsi="Arial"/>
          <w:b/>
          <w:bCs/>
          <w:u w:color="000000"/>
          <w14:textOutline w14:w="12700" w14:cap="flat" w14:cmpd="sng" w14:algn="ctr">
            <w14:noFill/>
            <w14:prstDash w14:val="solid"/>
            <w14:miter w14:lim="400000"/>
          </w14:textOutline>
        </w:rPr>
        <w:t xml:space="preserve">6 - </w:t>
      </w:r>
      <w:r w:rsidRPr="00AD0AF8">
        <w:rPr>
          <w:rStyle w:val="Nessuno"/>
          <w:rFonts w:ascii="Arial" w:hAnsi="Arial"/>
          <w:u w:color="000000"/>
          <w14:textOutline w14:w="12700" w14:cap="flat" w14:cmpd="sng" w14:algn="ctr">
            <w14:noFill/>
            <w14:prstDash w14:val="solid"/>
            <w14:miter w14:lim="400000"/>
          </w14:textOutline>
        </w:rPr>
        <w:t>La Giuria sarà così costituita:</w:t>
      </w:r>
    </w:p>
    <w:p w14:paraId="6EF7F893" w14:textId="3028F64C" w:rsidR="00613F17" w:rsidRPr="00AD0AF8" w:rsidRDefault="00000000">
      <w:pPr>
        <w:pStyle w:val="Corpo"/>
        <w:numPr>
          <w:ilvl w:val="0"/>
          <w:numId w:val="4"/>
        </w:numPr>
        <w:suppressAutoHyphens/>
        <w:jc w:val="both"/>
        <w:rPr>
          <w:rFonts w:ascii="Arial" w:hAnsi="Arial"/>
          <w:u w:color="000000"/>
        </w:rPr>
      </w:pPr>
      <w:r w:rsidRPr="00AD0AF8">
        <w:rPr>
          <w:rStyle w:val="Nessuno"/>
          <w:rFonts w:ascii="Arial" w:hAnsi="Arial"/>
          <w:u w:color="000000"/>
          <w14:textOutline w14:w="12700" w14:cap="flat" w14:cmpd="sng" w14:algn="ctr">
            <w14:noFill/>
            <w14:prstDash w14:val="solid"/>
            <w14:miter w14:lim="400000"/>
          </w14:textOutline>
        </w:rPr>
        <w:t>Rappresentante di RM Multimedia (presidente di giuria)</w:t>
      </w:r>
      <w:r w:rsidR="00A00EB7" w:rsidRPr="00AD0AF8">
        <w:rPr>
          <w:rStyle w:val="Nessuno"/>
          <w:rFonts w:ascii="Arial" w:hAnsi="Arial"/>
          <w:u w:color="000000"/>
          <w14:textOutline w14:w="12700" w14:cap="flat" w14:cmpd="sng" w14:algn="ctr">
            <w14:noFill/>
            <w14:prstDash w14:val="solid"/>
            <w14:miter w14:lim="400000"/>
          </w14:textOutline>
        </w:rPr>
        <w:t>;</w:t>
      </w:r>
    </w:p>
    <w:p w14:paraId="3A080CF3" w14:textId="2E7D9A7A" w:rsidR="00613F17" w:rsidRPr="00AD0AF8" w:rsidRDefault="00000000">
      <w:pPr>
        <w:pStyle w:val="Corpo"/>
        <w:numPr>
          <w:ilvl w:val="0"/>
          <w:numId w:val="4"/>
        </w:numPr>
        <w:suppressAutoHyphens/>
        <w:jc w:val="both"/>
        <w:rPr>
          <w:rFonts w:ascii="Arial" w:hAnsi="Arial"/>
          <w:u w:color="000000"/>
        </w:rPr>
      </w:pPr>
      <w:r w:rsidRPr="00AD0AF8">
        <w:rPr>
          <w:rStyle w:val="Nessuno"/>
          <w:rFonts w:ascii="Arial" w:hAnsi="Arial"/>
          <w:u w:color="000000"/>
          <w14:textOutline w14:w="12700" w14:cap="flat" w14:cmpd="sng" w14:algn="ctr">
            <w14:noFill/>
            <w14:prstDash w14:val="solid"/>
            <w14:miter w14:lim="400000"/>
          </w14:textOutline>
        </w:rPr>
        <w:t>Rappresentante di MA Lighting International</w:t>
      </w:r>
      <w:r w:rsidR="00A00EB7" w:rsidRPr="00AD0AF8">
        <w:rPr>
          <w:rStyle w:val="Nessuno"/>
          <w:rFonts w:ascii="Arial" w:hAnsi="Arial"/>
          <w:u w:color="000000"/>
          <w14:textOutline w14:w="12700" w14:cap="flat" w14:cmpd="sng" w14:algn="ctr">
            <w14:noFill/>
            <w14:prstDash w14:val="solid"/>
            <w14:miter w14:lim="400000"/>
          </w14:textOutline>
        </w:rPr>
        <w:t>;</w:t>
      </w:r>
    </w:p>
    <w:p w14:paraId="61E58F55" w14:textId="239BFE22" w:rsidR="00613F17" w:rsidRPr="00AD0AF8" w:rsidRDefault="00000000">
      <w:pPr>
        <w:pStyle w:val="Corpo"/>
        <w:numPr>
          <w:ilvl w:val="0"/>
          <w:numId w:val="4"/>
        </w:numPr>
        <w:suppressAutoHyphens/>
        <w:jc w:val="both"/>
        <w:rPr>
          <w:rFonts w:ascii="Arial" w:hAnsi="Arial"/>
          <w:u w:color="000000"/>
        </w:rPr>
      </w:pPr>
      <w:r w:rsidRPr="00AD0AF8">
        <w:rPr>
          <w:rStyle w:val="Nessuno"/>
          <w:rFonts w:ascii="Arial" w:hAnsi="Arial"/>
          <w:u w:color="000000"/>
          <w14:textOutline w14:w="12700" w14:cap="flat" w14:cmpd="sng" w14:algn="ctr">
            <w14:noFill/>
            <w14:prstDash w14:val="solid"/>
            <w14:miter w14:lim="400000"/>
          </w14:textOutline>
        </w:rPr>
        <w:t>Rappresentante di Robe Lighting</w:t>
      </w:r>
      <w:r w:rsidR="00A00EB7" w:rsidRPr="00AD0AF8">
        <w:rPr>
          <w:rStyle w:val="Nessuno"/>
          <w:rFonts w:ascii="Arial" w:hAnsi="Arial"/>
          <w:u w:color="000000"/>
          <w14:textOutline w14:w="12700" w14:cap="flat" w14:cmpd="sng" w14:algn="ctr">
            <w14:noFill/>
            <w14:prstDash w14:val="solid"/>
            <w14:miter w14:lim="400000"/>
          </w14:textOutline>
        </w:rPr>
        <w:t>;</w:t>
      </w:r>
    </w:p>
    <w:p w14:paraId="3EB88D8A" w14:textId="32712097" w:rsidR="00613F17" w:rsidRPr="00AD0AF8" w:rsidRDefault="00000000">
      <w:pPr>
        <w:pStyle w:val="Corpo"/>
        <w:numPr>
          <w:ilvl w:val="0"/>
          <w:numId w:val="4"/>
        </w:numPr>
        <w:suppressAutoHyphens/>
        <w:jc w:val="both"/>
        <w:rPr>
          <w:rFonts w:ascii="Arial" w:hAnsi="Arial"/>
          <w:u w:color="000000"/>
        </w:rPr>
      </w:pPr>
      <w:r w:rsidRPr="00AD0AF8">
        <w:rPr>
          <w:rStyle w:val="Nessuno"/>
          <w:rFonts w:ascii="Arial" w:hAnsi="Arial"/>
          <w:u w:color="000000"/>
          <w14:textOutline w14:w="12700" w14:cap="flat" w14:cmpd="sng" w14:algn="ctr">
            <w14:noFill/>
            <w14:prstDash w14:val="solid"/>
            <w14:miter w14:lim="400000"/>
          </w14:textOutline>
        </w:rPr>
        <w:t xml:space="preserve">Rappresentante di Robert </w:t>
      </w:r>
      <w:proofErr w:type="spellStart"/>
      <w:r w:rsidRPr="00AD0AF8">
        <w:rPr>
          <w:rStyle w:val="Nessuno"/>
          <w:rFonts w:ascii="Arial" w:hAnsi="Arial"/>
          <w:u w:color="000000"/>
          <w14:textOutline w14:w="12700" w14:cap="flat" w14:cmpd="sng" w14:algn="ctr">
            <w14:noFill/>
            <w14:prstDash w14:val="solid"/>
            <w14:miter w14:lim="400000"/>
          </w14:textOutline>
        </w:rPr>
        <w:t>Juliat</w:t>
      </w:r>
      <w:proofErr w:type="spellEnd"/>
      <w:r w:rsidR="00A00EB7" w:rsidRPr="00AD0AF8">
        <w:rPr>
          <w:rStyle w:val="Nessuno"/>
          <w:rFonts w:ascii="Arial" w:hAnsi="Arial"/>
          <w:u w:color="000000"/>
          <w14:textOutline w14:w="12700" w14:cap="flat" w14:cmpd="sng" w14:algn="ctr">
            <w14:noFill/>
            <w14:prstDash w14:val="solid"/>
            <w14:miter w14:lim="400000"/>
          </w14:textOutline>
        </w:rPr>
        <w:t>;</w:t>
      </w:r>
    </w:p>
    <w:p w14:paraId="491AC2EB" w14:textId="38FC0A36" w:rsidR="00613F17" w:rsidRPr="00AD0AF8" w:rsidRDefault="00000000">
      <w:pPr>
        <w:pStyle w:val="Corpo"/>
        <w:numPr>
          <w:ilvl w:val="0"/>
          <w:numId w:val="4"/>
        </w:numPr>
        <w:suppressAutoHyphens/>
        <w:jc w:val="both"/>
        <w:rPr>
          <w:rFonts w:ascii="Arial" w:hAnsi="Arial"/>
          <w:u w:color="000000"/>
        </w:rPr>
      </w:pPr>
      <w:r w:rsidRPr="00AD0AF8">
        <w:rPr>
          <w:rStyle w:val="Nessuno"/>
          <w:rFonts w:ascii="Arial" w:hAnsi="Arial"/>
          <w:u w:color="FF0000"/>
          <w14:textOutline w14:w="12700" w14:cap="flat" w14:cmpd="sng" w14:algn="ctr">
            <w14:noFill/>
            <w14:prstDash w14:val="solid"/>
            <w14:miter w14:lim="400000"/>
          </w14:textOutline>
        </w:rPr>
        <w:t>Lighting designer eventi live</w:t>
      </w:r>
      <w:r w:rsidR="00A00EB7" w:rsidRPr="00AD0AF8">
        <w:rPr>
          <w:rStyle w:val="Nessuno"/>
          <w:rFonts w:ascii="Arial" w:hAnsi="Arial"/>
          <w:u w:color="FF0000"/>
          <w14:textOutline w14:w="12700" w14:cap="flat" w14:cmpd="sng" w14:algn="ctr">
            <w14:noFill/>
            <w14:prstDash w14:val="solid"/>
            <w14:miter w14:lim="400000"/>
          </w14:textOutline>
        </w:rPr>
        <w:t>;</w:t>
      </w:r>
    </w:p>
    <w:p w14:paraId="22B49EC5" w14:textId="38208CCA" w:rsidR="00613F17" w:rsidRPr="00AD0AF8" w:rsidRDefault="00000000">
      <w:pPr>
        <w:pStyle w:val="Corpo"/>
        <w:numPr>
          <w:ilvl w:val="0"/>
          <w:numId w:val="4"/>
        </w:numPr>
        <w:suppressAutoHyphens/>
        <w:jc w:val="both"/>
        <w:rPr>
          <w:rFonts w:ascii="Arial" w:hAnsi="Arial"/>
          <w:u w:color="000000"/>
        </w:rPr>
      </w:pPr>
      <w:r w:rsidRPr="00AD0AF8">
        <w:rPr>
          <w:rStyle w:val="Nessuno"/>
          <w:rFonts w:ascii="Arial" w:hAnsi="Arial"/>
          <w:u w:color="FF0000"/>
          <w14:textOutline w14:w="12700" w14:cap="flat" w14:cmpd="sng" w14:algn="ctr">
            <w14:noFill/>
            <w14:prstDash w14:val="solid"/>
            <w14:miter w14:lim="400000"/>
          </w14:textOutline>
        </w:rPr>
        <w:t>Lighting designer teatro</w:t>
      </w:r>
      <w:r w:rsidR="00A00EB7" w:rsidRPr="00AD0AF8">
        <w:rPr>
          <w:rStyle w:val="Nessuno"/>
          <w:rFonts w:ascii="Arial" w:hAnsi="Arial"/>
          <w:u w:color="FF0000"/>
          <w14:textOutline w14:w="12700" w14:cap="flat" w14:cmpd="sng" w14:algn="ctr">
            <w14:noFill/>
            <w14:prstDash w14:val="solid"/>
            <w14:miter w14:lim="400000"/>
          </w14:textOutline>
        </w:rPr>
        <w:t>;</w:t>
      </w:r>
    </w:p>
    <w:p w14:paraId="063BA68A" w14:textId="53C5ECAF" w:rsidR="00613F17" w:rsidRPr="00AD0AF8" w:rsidRDefault="00000000">
      <w:pPr>
        <w:pStyle w:val="Corpo"/>
        <w:numPr>
          <w:ilvl w:val="0"/>
          <w:numId w:val="4"/>
        </w:numPr>
        <w:suppressAutoHyphens/>
        <w:jc w:val="both"/>
        <w:rPr>
          <w:rFonts w:ascii="Arial" w:hAnsi="Arial"/>
          <w:u w:color="000000"/>
        </w:rPr>
      </w:pPr>
      <w:r w:rsidRPr="00AD0AF8">
        <w:rPr>
          <w:rStyle w:val="Nessuno"/>
          <w:rFonts w:ascii="Arial" w:hAnsi="Arial"/>
          <w:u w:color="FF0000"/>
          <w14:textOutline w14:w="12700" w14:cap="flat" w14:cmpd="sng" w14:algn="ctr">
            <w14:noFill/>
            <w14:prstDash w14:val="solid"/>
            <w14:miter w14:lim="400000"/>
          </w14:textOutline>
        </w:rPr>
        <w:t>Direttore della fotografia TV</w:t>
      </w:r>
      <w:r w:rsidR="00A00EB7" w:rsidRPr="00AD0AF8">
        <w:rPr>
          <w:rStyle w:val="Nessuno"/>
          <w:rFonts w:ascii="Arial" w:hAnsi="Arial"/>
          <w:u w:color="FF0000"/>
          <w14:textOutline w14:w="12700" w14:cap="flat" w14:cmpd="sng" w14:algn="ctr">
            <w14:noFill/>
            <w14:prstDash w14:val="solid"/>
            <w14:miter w14:lim="400000"/>
          </w14:textOutline>
        </w:rPr>
        <w:t>.</w:t>
      </w:r>
    </w:p>
    <w:p w14:paraId="3970ADBC"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p>
    <w:p w14:paraId="32C5E894"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p>
    <w:p w14:paraId="6D784317" w14:textId="3FF25D00"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hAnsi="Arial"/>
          <w:u w:color="000000"/>
          <w14:textOutline w14:w="12700" w14:cap="flat" w14:cmpd="sng" w14:algn="ctr">
            <w14:noFill/>
            <w14:prstDash w14:val="solid"/>
            <w14:miter w14:lim="400000"/>
          </w14:textOutline>
        </w:rPr>
      </w:pPr>
      <w:r w:rsidRPr="00AD0AF8">
        <w:rPr>
          <w:rStyle w:val="Nessuno"/>
          <w:rFonts w:ascii="Arial" w:hAnsi="Arial"/>
          <w:b/>
          <w:bCs/>
          <w:u w:color="000000"/>
          <w14:textOutline w14:w="12700" w14:cap="flat" w14:cmpd="sng" w14:algn="ctr">
            <w14:noFill/>
            <w14:prstDash w14:val="solid"/>
            <w14:miter w14:lim="400000"/>
          </w14:textOutline>
        </w:rPr>
        <w:t>7 -</w:t>
      </w:r>
      <w:r w:rsidRPr="00AD0AF8">
        <w:rPr>
          <w:rStyle w:val="Nessuno"/>
          <w:rFonts w:ascii="Arial" w:hAnsi="Arial"/>
          <w:u w:color="000000"/>
          <w14:textOutline w14:w="12700" w14:cap="flat" w14:cmpd="sng" w14:algn="ctr">
            <w14:noFill/>
            <w14:prstDash w14:val="solid"/>
            <w14:miter w14:lim="400000"/>
          </w14:textOutline>
        </w:rPr>
        <w:t xml:space="preserve"> Facilitazioni e premi:</w:t>
      </w:r>
      <w:r w:rsidR="00A00EB7" w:rsidRPr="00AD0AF8">
        <w:rPr>
          <w:rStyle w:val="Nessuno"/>
          <w:rFonts w:ascii="Arial" w:hAnsi="Arial"/>
          <w:u w:color="000000"/>
          <w14:textOutline w14:w="12700" w14:cap="flat" w14:cmpd="sng" w14:algn="ctr">
            <w14:noFill/>
            <w14:prstDash w14:val="solid"/>
            <w14:miter w14:lim="400000"/>
          </w14:textOutline>
        </w:rPr>
        <w:t xml:space="preserve"> </w:t>
      </w:r>
      <w:r w:rsidRPr="00AD0AF8">
        <w:rPr>
          <w:rStyle w:val="Nessuno"/>
          <w:rFonts w:ascii="Arial" w:hAnsi="Arial"/>
          <w:u w:color="000000"/>
          <w14:textOutline w14:w="12700" w14:cap="flat" w14:cmpd="sng" w14:algn="ctr">
            <w14:noFill/>
            <w14:prstDash w14:val="solid"/>
            <w14:miter w14:lim="400000"/>
          </w14:textOutline>
        </w:rPr>
        <w:t>la partecipazione al progetto è completamente gratuita</w:t>
      </w:r>
      <w:r w:rsidR="00A00EB7" w:rsidRPr="00AD0AF8">
        <w:rPr>
          <w:rStyle w:val="Nessuno"/>
          <w:rFonts w:ascii="Arial" w:hAnsi="Arial"/>
          <w:u w:color="000000"/>
          <w14:textOutline w14:w="12700" w14:cap="flat" w14:cmpd="sng" w14:algn="ctr">
            <w14:noFill/>
            <w14:prstDash w14:val="solid"/>
            <w14:miter w14:lim="400000"/>
          </w14:textOutline>
        </w:rPr>
        <w:t xml:space="preserve">. </w:t>
      </w:r>
      <w:r w:rsidR="00A00EB7" w:rsidRPr="00AD0AF8">
        <w:rPr>
          <w:rFonts w:ascii="Arial" w:hAnsi="Arial"/>
          <w:u w:color="000000"/>
          <w14:textOutline w14:w="12700" w14:cap="flat" w14:cmpd="sng" w14:algn="ctr">
            <w14:noFill/>
            <w14:prstDash w14:val="solid"/>
            <w14:miter w14:lim="400000"/>
          </w14:textOutline>
        </w:rPr>
        <w:t xml:space="preserve">RM Multimedia offrirà ai 6 finalisti in gara vitto e alloggio gratuiti durante la loro permanenza a Rimini nei </w:t>
      </w:r>
      <w:r w:rsidRPr="00AD0AF8">
        <w:rPr>
          <w:rStyle w:val="Nessuno"/>
          <w:rFonts w:ascii="Arial" w:hAnsi="Arial"/>
          <w:u w:color="000000"/>
          <w14:textOutline w14:w="12700" w14:cap="flat" w14:cmpd="sng" w14:algn="ctr">
            <w14:noFill/>
            <w14:prstDash w14:val="solid"/>
            <w14:miter w14:lim="400000"/>
          </w14:textOutline>
        </w:rPr>
        <w:t xml:space="preserve">giorni del MIR - Live </w:t>
      </w:r>
      <w:proofErr w:type="spellStart"/>
      <w:r w:rsidRPr="00AD0AF8">
        <w:rPr>
          <w:rStyle w:val="Nessuno"/>
          <w:rFonts w:ascii="Arial" w:hAnsi="Arial"/>
          <w:u w:color="000000"/>
          <w14:textOutline w14:w="12700" w14:cap="flat" w14:cmpd="sng" w14:algn="ctr">
            <w14:noFill/>
            <w14:prstDash w14:val="solid"/>
            <w14:miter w14:lim="400000"/>
          </w14:textOutline>
        </w:rPr>
        <w:t>you</w:t>
      </w:r>
      <w:proofErr w:type="spellEnd"/>
      <w:r w:rsidRPr="00AD0AF8">
        <w:rPr>
          <w:rStyle w:val="Nessuno"/>
          <w:rFonts w:ascii="Arial" w:hAnsi="Arial"/>
          <w:u w:color="000000"/>
          <w14:textOutline w14:w="12700" w14:cap="flat" w14:cmpd="sng" w14:algn="ctr">
            <w14:noFill/>
            <w14:prstDash w14:val="solid"/>
            <w14:miter w14:lim="400000"/>
          </w14:textOutline>
        </w:rPr>
        <w:t xml:space="preserve"> play! (2, 3 e 4 aprile 2023). </w:t>
      </w:r>
    </w:p>
    <w:p w14:paraId="39B2B494" w14:textId="57327BEF"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r w:rsidRPr="00AD0AF8">
        <w:rPr>
          <w:rStyle w:val="Nessuno"/>
          <w:rFonts w:ascii="Arial" w:hAnsi="Arial"/>
          <w:u w:color="000000"/>
          <w14:textOutline w14:w="12700" w14:cap="flat" w14:cmpd="sng" w14:algn="ctr">
            <w14:noFill/>
            <w14:prstDash w14:val="solid"/>
            <w14:miter w14:lim="400000"/>
          </w14:textOutline>
        </w:rPr>
        <w:t>Non è prevista alcuna remunerazione economica per i partecipanti.</w:t>
      </w:r>
    </w:p>
    <w:p w14:paraId="17C668E9" w14:textId="440DF5D4"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r w:rsidRPr="00AD0AF8">
        <w:rPr>
          <w:rStyle w:val="Nessuno"/>
          <w:rFonts w:ascii="Arial" w:hAnsi="Arial"/>
          <w:u w:color="000000"/>
          <w14:textOutline w14:w="12700" w14:cap="flat" w14:cmpd="sng" w14:algn="ctr">
            <w14:noFill/>
            <w14:prstDash w14:val="solid"/>
            <w14:miter w14:lim="400000"/>
          </w14:textOutline>
        </w:rPr>
        <w:t xml:space="preserve">Il vincitore proclamato dalla giuria potrà esibirsi e firmare il lighting design del prossimo </w:t>
      </w:r>
      <w:proofErr w:type="spellStart"/>
      <w:r w:rsidRPr="00AD0AF8">
        <w:rPr>
          <w:rStyle w:val="Nessuno"/>
          <w:rFonts w:ascii="Arial" w:hAnsi="Arial"/>
          <w:i/>
          <w:iCs/>
          <w:u w:color="000000"/>
          <w14:textOutline w14:w="12700" w14:cap="flat" w14:cmpd="sng" w14:algn="ctr">
            <w14:noFill/>
            <w14:prstDash w14:val="solid"/>
            <w14:miter w14:lim="400000"/>
          </w14:textOutline>
        </w:rPr>
        <w:t>Lightenda</w:t>
      </w:r>
      <w:r w:rsidRPr="00AD0AF8">
        <w:rPr>
          <w:rStyle w:val="Nessuno"/>
          <w:rFonts w:ascii="Arial" w:hAnsi="Arial"/>
          <w:u w:color="000000"/>
          <w14:textOutline w14:w="12700" w14:cap="flat" w14:cmpd="sng" w14:algn="ctr">
            <w14:noFill/>
            <w14:prstDash w14:val="solid"/>
            <w14:miter w14:lim="400000"/>
          </w14:textOutline>
        </w:rPr>
        <w:t>y</w:t>
      </w:r>
      <w:proofErr w:type="spellEnd"/>
      <w:r w:rsidRPr="00AD0AF8">
        <w:rPr>
          <w:rStyle w:val="Nessuno"/>
          <w:rFonts w:ascii="Arial" w:hAnsi="Arial"/>
          <w:u w:color="000000"/>
          <w14:textOutline w14:w="12700" w14:cap="flat" w14:cmpd="sng" w14:algn="ctr">
            <w14:noFill/>
            <w14:prstDash w14:val="solid"/>
            <w14:miter w14:lim="400000"/>
          </w14:textOutline>
        </w:rPr>
        <w:t xml:space="preserve"> </w:t>
      </w:r>
      <w:r w:rsidR="00A00EB7" w:rsidRPr="00AD0AF8">
        <w:rPr>
          <w:rStyle w:val="Nessuno"/>
          <w:rFonts w:ascii="Arial" w:hAnsi="Arial"/>
          <w:u w:color="000000"/>
          <w14:textOutline w14:w="12700" w14:cap="flat" w14:cmpd="sng" w14:algn="ctr">
            <w14:noFill/>
            <w14:prstDash w14:val="solid"/>
            <w14:miter w14:lim="400000"/>
          </w14:textOutline>
        </w:rPr>
        <w:t>2023 (la data sarà comunicata successivamente).</w:t>
      </w:r>
    </w:p>
    <w:p w14:paraId="31B36FA3" w14:textId="21C01DC5"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r w:rsidRPr="00AD0AF8">
        <w:rPr>
          <w:rStyle w:val="Nessuno"/>
          <w:rFonts w:ascii="Arial" w:hAnsi="Arial"/>
          <w:u w:color="000000"/>
          <w14:textOutline w14:w="12700" w14:cap="flat" w14:cmpd="sng" w14:algn="ctr">
            <w14:noFill/>
            <w14:prstDash w14:val="solid"/>
            <w14:miter w14:lim="400000"/>
          </w14:textOutline>
        </w:rPr>
        <w:t>Il vincitore del concorso verrà, inoltre, segnalato alla stampa ed ai media di settore.</w:t>
      </w:r>
    </w:p>
    <w:p w14:paraId="4BCE9482"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p>
    <w:p w14:paraId="36D58737" w14:textId="77777777" w:rsidR="00766B8A"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hAnsi="Arial"/>
          <w:u w:color="000000"/>
          <w14:textOutline w14:w="12700" w14:cap="flat" w14:cmpd="sng" w14:algn="ctr">
            <w14:noFill/>
            <w14:prstDash w14:val="solid"/>
            <w14:miter w14:lim="400000"/>
          </w14:textOutline>
        </w:rPr>
      </w:pPr>
      <w:r w:rsidRPr="00AD0AF8">
        <w:rPr>
          <w:rStyle w:val="Nessuno"/>
          <w:rFonts w:ascii="Arial" w:hAnsi="Arial"/>
          <w:b/>
          <w:bCs/>
          <w:u w:color="000000"/>
          <w14:textOutline w14:w="12700" w14:cap="flat" w14:cmpd="sng" w14:algn="ctr">
            <w14:noFill/>
            <w14:prstDash w14:val="solid"/>
            <w14:miter w14:lim="400000"/>
          </w14:textOutline>
        </w:rPr>
        <w:t>8 -</w:t>
      </w:r>
      <w:r w:rsidRPr="00AD0AF8">
        <w:rPr>
          <w:rStyle w:val="Nessuno"/>
          <w:rFonts w:ascii="Arial" w:hAnsi="Arial"/>
          <w:u w:color="000000"/>
          <w14:textOutline w14:w="12700" w14:cap="flat" w14:cmpd="sng" w14:algn="ctr">
            <w14:noFill/>
            <w14:prstDash w14:val="solid"/>
            <w14:miter w14:lim="400000"/>
          </w14:textOutline>
        </w:rPr>
        <w:t xml:space="preserve"> Iscrizione: gli interessati devono inviare la propria candidatura tramite il modulo online</w:t>
      </w:r>
      <w:r w:rsidR="00A00EB7" w:rsidRPr="00AD0AF8">
        <w:rPr>
          <w:rStyle w:val="Nessuno"/>
          <w:rFonts w:ascii="Arial" w:hAnsi="Arial"/>
          <w:u w:color="000000"/>
          <w14:textOutline w14:w="12700" w14:cap="flat" w14:cmpd="sng" w14:algn="ctr">
            <w14:noFill/>
            <w14:prstDash w14:val="solid"/>
            <w14:miter w14:lim="400000"/>
          </w14:textOutline>
        </w:rPr>
        <w:t xml:space="preserve"> che troverà cliccando su</w:t>
      </w:r>
      <w:r w:rsidRPr="00AD0AF8">
        <w:rPr>
          <w:rStyle w:val="Nessuno"/>
          <w:rFonts w:ascii="Arial" w:hAnsi="Arial"/>
          <w:u w:color="000000"/>
          <w14:textOutline w14:w="12700" w14:cap="flat" w14:cmpd="sng" w14:algn="ctr">
            <w14:noFill/>
            <w14:prstDash w14:val="solid"/>
            <w14:miter w14:lim="400000"/>
          </w14:textOutline>
        </w:rPr>
        <w:t xml:space="preserve"> questo link:</w:t>
      </w:r>
    </w:p>
    <w:p w14:paraId="4F242654" w14:textId="5F31DE94" w:rsidR="00613F17" w:rsidRPr="00AD0AF8" w:rsidRDefault="00766B8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r>
        <w:rPr>
          <w:rStyle w:val="Hyperlink0"/>
          <w:rFonts w:ascii="Arial" w:hAnsi="Arial"/>
        </w:rPr>
        <w:fldChar w:fldCharType="begin"/>
      </w:r>
      <w:r>
        <w:rPr>
          <w:rStyle w:val="Hyperlink0"/>
          <w:rFonts w:ascii="Arial" w:hAnsi="Arial"/>
        </w:rPr>
        <w:instrText xml:space="preserve"> HYPERLINK "</w:instrText>
      </w:r>
      <w:r w:rsidRPr="00766B8A">
        <w:rPr>
          <w:rStyle w:val="Hyperlink0"/>
          <w:rFonts w:ascii="Arial" w:hAnsi="Arial"/>
        </w:rPr>
        <w:instrText>https://form.jotform.com/comunicazionermmultimedia/iscrizione-TheLightWalker-Contest</w:instrText>
      </w:r>
      <w:r>
        <w:rPr>
          <w:rStyle w:val="Hyperlink0"/>
          <w:rFonts w:ascii="Arial" w:hAnsi="Arial"/>
        </w:rPr>
        <w:instrText xml:space="preserve">" </w:instrText>
      </w:r>
      <w:r>
        <w:rPr>
          <w:rStyle w:val="Hyperlink0"/>
          <w:rFonts w:ascii="Arial" w:hAnsi="Arial"/>
        </w:rPr>
        <w:fldChar w:fldCharType="separate"/>
      </w:r>
      <w:r w:rsidRPr="00061A0C">
        <w:rPr>
          <w:rStyle w:val="Collegamentoipertestuale"/>
          <w:rFonts w:ascii="Arial" w:hAnsi="Arial"/>
        </w:rPr>
        <w:t>https://form.jotform.com/comunicazionermmultimedia/iscrizione-TheLightWalker-Contest</w:t>
      </w:r>
      <w:r>
        <w:rPr>
          <w:rStyle w:val="Hyperlink0"/>
          <w:rFonts w:ascii="Arial" w:hAnsi="Arial"/>
        </w:rPr>
        <w:fldChar w:fldCharType="end"/>
      </w:r>
    </w:p>
    <w:p w14:paraId="38DF3BF5"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p>
    <w:p w14:paraId="670BFEDE" w14:textId="57B603EE"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b/>
          <w:bCs/>
          <w:u w:color="000000"/>
          <w14:textOutline w14:w="12700" w14:cap="flat" w14:cmpd="sng" w14:algn="ctr">
            <w14:noFill/>
            <w14:prstDash w14:val="solid"/>
            <w14:miter w14:lim="400000"/>
          </w14:textOutline>
        </w:rPr>
      </w:pPr>
      <w:r w:rsidRPr="00AD0AF8">
        <w:rPr>
          <w:rStyle w:val="Nessuno"/>
          <w:rFonts w:ascii="Arial" w:hAnsi="Arial"/>
          <w:b/>
          <w:bCs/>
          <w:u w:color="000000"/>
          <w14:textOutline w14:w="12700" w14:cap="flat" w14:cmpd="sng" w14:algn="ctr">
            <w14:noFill/>
            <w14:prstDash w14:val="solid"/>
            <w14:miter w14:lim="400000"/>
          </w14:textOutline>
        </w:rPr>
        <w:t xml:space="preserve">9 - </w:t>
      </w:r>
      <w:r w:rsidRPr="00AD0AF8">
        <w:rPr>
          <w:rStyle w:val="Nessuno"/>
          <w:rFonts w:ascii="Arial" w:hAnsi="Arial"/>
          <w:u w:color="000000"/>
          <w14:textOutline w14:w="12700" w14:cap="flat" w14:cmpd="sng" w14:algn="ctr">
            <w14:noFill/>
            <w14:prstDash w14:val="solid"/>
            <w14:miter w14:lim="400000"/>
          </w14:textOutline>
        </w:rPr>
        <w:t>Il light</w:t>
      </w:r>
      <w:r w:rsidR="00A00EB7" w:rsidRPr="00AD0AF8">
        <w:rPr>
          <w:rStyle w:val="Nessuno"/>
          <w:rFonts w:ascii="Arial" w:hAnsi="Arial"/>
          <w:u w:color="000000"/>
          <w14:textOutline w14:w="12700" w14:cap="flat" w14:cmpd="sng" w14:algn="ctr">
            <w14:noFill/>
            <w14:prstDash w14:val="solid"/>
            <w14:miter w14:lim="400000"/>
          </w14:textOutline>
        </w:rPr>
        <w:t xml:space="preserve"> </w:t>
      </w:r>
      <w:r w:rsidRPr="00AD0AF8">
        <w:rPr>
          <w:rStyle w:val="Nessuno"/>
          <w:rFonts w:ascii="Arial" w:hAnsi="Arial"/>
          <w:u w:color="000000"/>
          <w14:textOutline w14:w="12700" w14:cap="flat" w14:cmpd="sng" w14:algn="ctr">
            <w14:noFill/>
            <w14:prstDash w14:val="solid"/>
            <w14:miter w14:lim="400000"/>
          </w14:textOutline>
        </w:rPr>
        <w:t>show oggetto del contest</w:t>
      </w:r>
      <w:r w:rsidR="00A00EB7" w:rsidRPr="00AD0AF8">
        <w:rPr>
          <w:rStyle w:val="Nessuno"/>
          <w:rFonts w:ascii="Arial" w:hAnsi="Arial"/>
          <w:u w:color="000000"/>
          <w14:textOutline w14:w="12700" w14:cap="flat" w14:cmpd="sng" w14:algn="ctr">
            <w14:noFill/>
            <w14:prstDash w14:val="solid"/>
            <w14:miter w14:lim="400000"/>
          </w14:textOutline>
        </w:rPr>
        <w:t xml:space="preserve"> </w:t>
      </w:r>
      <w:r w:rsidRPr="00AD0AF8">
        <w:rPr>
          <w:rStyle w:val="Nessuno"/>
          <w:rFonts w:ascii="Arial" w:hAnsi="Arial"/>
          <w:u w:color="000000"/>
          <w14:textOutline w14:w="12700" w14:cap="flat" w14:cmpd="sng" w14:algn="ctr">
            <w14:noFill/>
            <w14:prstDash w14:val="solid"/>
            <w14:miter w14:lim="400000"/>
          </w14:textOutline>
        </w:rPr>
        <w:t xml:space="preserve">dovrà pervenire entro il 15 marzo 2023 </w:t>
      </w:r>
      <w:r w:rsidR="00A00EB7" w:rsidRPr="00AD0AF8">
        <w:rPr>
          <w:rStyle w:val="Nessuno"/>
          <w:rFonts w:ascii="Arial" w:hAnsi="Arial"/>
          <w:u w:color="000000"/>
          <w14:textOutline w14:w="12700" w14:cap="flat" w14:cmpd="sng" w14:algn="ctr">
            <w14:noFill/>
            <w14:prstDash w14:val="solid"/>
            <w14:miter w14:lim="400000"/>
          </w14:textOutline>
        </w:rPr>
        <w:t>alla mail</w:t>
      </w:r>
      <w:r w:rsidRPr="00AD0AF8">
        <w:rPr>
          <w:rStyle w:val="Nessuno"/>
          <w:rFonts w:ascii="Arial" w:hAnsi="Arial"/>
          <w:u w:color="000000"/>
          <w14:textOutline w14:w="12700" w14:cap="flat" w14:cmpd="sng" w14:algn="ctr">
            <w14:noFill/>
            <w14:prstDash w14:val="solid"/>
            <w14:miter w14:lim="400000"/>
          </w14:textOutline>
        </w:rPr>
        <w:t xml:space="preserve"> </w:t>
      </w:r>
      <w:r w:rsidRPr="00AD0AF8">
        <w:rPr>
          <w:rStyle w:val="Nessuno"/>
          <w:rFonts w:ascii="Arial" w:hAnsi="Arial"/>
          <w:color w:val="0433FF"/>
          <w:u w:val="single" w:color="000000"/>
          <w14:textOutline w14:w="12700" w14:cap="flat" w14:cmpd="sng" w14:algn="ctr">
            <w14:noFill/>
            <w14:prstDash w14:val="solid"/>
            <w14:miter w14:lim="400000"/>
          </w14:textOutline>
        </w:rPr>
        <w:t>thelightwalker@</w:t>
      </w:r>
      <w:hyperlink r:id="rId11" w:history="1">
        <w:r w:rsidRPr="00AD0AF8">
          <w:rPr>
            <w:rStyle w:val="Hyperlink1"/>
            <w:rFonts w:ascii="Arial" w:hAnsi="Arial"/>
          </w:rPr>
          <w:t>rmmultimedia.it</w:t>
        </w:r>
      </w:hyperlink>
      <w:r w:rsidRPr="00AD0AF8">
        <w:rPr>
          <w:rFonts w:ascii="Arial" w:hAnsi="Arial"/>
          <w:u w:color="000000"/>
        </w:rPr>
        <w:t>. L</w:t>
      </w:r>
      <w:r w:rsidRPr="00AD0AF8">
        <w:rPr>
          <w:rStyle w:val="Nessuno"/>
          <w:rFonts w:ascii="Arial" w:hAnsi="Arial"/>
          <w:u w:color="000000"/>
          <w14:textOutline w14:w="12700" w14:cap="flat" w14:cmpd="sng" w14:algn="ctr">
            <w14:noFill/>
            <w14:prstDash w14:val="solid"/>
            <w14:miter w14:lim="400000"/>
          </w14:textOutline>
        </w:rPr>
        <w:t>e decisioni della Giuria sono inappellabili.</w:t>
      </w:r>
    </w:p>
    <w:p w14:paraId="523D74D2"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b/>
          <w:bCs/>
          <w:u w:color="000000"/>
          <w14:textOutline w14:w="12700" w14:cap="flat" w14:cmpd="sng" w14:algn="ctr">
            <w14:noFill/>
            <w14:prstDash w14:val="solid"/>
            <w14:miter w14:lim="400000"/>
          </w14:textOutline>
        </w:rPr>
      </w:pPr>
    </w:p>
    <w:p w14:paraId="1AB784E4" w14:textId="5C5D4B2D"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rPr>
      </w:pPr>
      <w:r w:rsidRPr="00AD0AF8">
        <w:rPr>
          <w:rStyle w:val="Nessuno"/>
          <w:rFonts w:ascii="Arial" w:hAnsi="Arial"/>
          <w:b/>
          <w:bCs/>
          <w:u w:color="000000"/>
          <w14:textOutline w14:w="12700" w14:cap="flat" w14:cmpd="sng" w14:algn="ctr">
            <w14:noFill/>
            <w14:prstDash w14:val="solid"/>
            <w14:miter w14:lim="400000"/>
          </w14:textOutline>
        </w:rPr>
        <w:t xml:space="preserve">10 - </w:t>
      </w:r>
      <w:r w:rsidRPr="00AD0AF8">
        <w:rPr>
          <w:rFonts w:ascii="Arial" w:hAnsi="Arial"/>
          <w:u w:color="000000"/>
        </w:rPr>
        <w:t>La domanda di partecipazione e l</w:t>
      </w:r>
      <w:r w:rsidRPr="00AD0AF8">
        <w:rPr>
          <w:rFonts w:ascii="Arial" w:hAnsi="Arial"/>
          <w:u w:color="000000"/>
          <w:rtl/>
        </w:rPr>
        <w:t>’</w:t>
      </w:r>
      <w:r w:rsidRPr="00AD0AF8">
        <w:rPr>
          <w:rFonts w:ascii="Arial" w:hAnsi="Arial"/>
          <w:u w:color="000000"/>
        </w:rPr>
        <w:t>invio dell</w:t>
      </w:r>
      <w:r w:rsidR="00A00EB7" w:rsidRPr="00AD0AF8">
        <w:rPr>
          <w:rFonts w:ascii="Arial" w:hAnsi="Arial"/>
          <w:u w:color="000000"/>
        </w:rPr>
        <w:t>’</w:t>
      </w:r>
      <w:r w:rsidRPr="00AD0AF8">
        <w:rPr>
          <w:rFonts w:ascii="Arial" w:hAnsi="Arial"/>
          <w:u w:color="000000"/>
        </w:rPr>
        <w:t>opera al Concorso comporta</w:t>
      </w:r>
      <w:r w:rsidR="007803DE" w:rsidRPr="00AD0AF8">
        <w:rPr>
          <w:rFonts w:ascii="Arial" w:hAnsi="Arial"/>
          <w:u w:color="000000"/>
        </w:rPr>
        <w:t>no</w:t>
      </w:r>
      <w:r w:rsidRPr="00AD0AF8">
        <w:rPr>
          <w:rFonts w:ascii="Arial" w:hAnsi="Arial"/>
          <w:u w:color="000000"/>
        </w:rPr>
        <w:t xml:space="preserve"> la piena accettazione da parte del concorrente ed il totale rispetto di tutte le indicazioni contenute nel presente Bando, in ogni sua parte. Il mancato rispetto delle norme concorsuali accertato dalla Giuria comporterà la squalifica dal concorso.</w:t>
      </w:r>
    </w:p>
    <w:p w14:paraId="0D71E830" w14:textId="77777777"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Arial" w:hAnsi="Arial" w:cs="Arial"/>
          <w:u w:color="000000"/>
          <w14:textOutline w14:w="12700" w14:cap="flat" w14:cmpd="sng" w14:algn="ctr">
            <w14:noFill/>
            <w14:prstDash w14:val="solid"/>
            <w14:miter w14:lim="400000"/>
          </w14:textOutline>
        </w:rPr>
      </w:pPr>
    </w:p>
    <w:p w14:paraId="22F90A31" w14:textId="303F87C2" w:rsidR="00613F17" w:rsidRPr="00AD0AF8" w:rsidRDefault="0000000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hAnsi="Arial"/>
          <w:u w:color="000000"/>
          <w14:textOutline w14:w="12700" w14:cap="flat" w14:cmpd="sng" w14:algn="ctr">
            <w14:noFill/>
            <w14:prstDash w14:val="solid"/>
            <w14:miter w14:lim="400000"/>
          </w14:textOutline>
        </w:rPr>
      </w:pPr>
      <w:r w:rsidRPr="00AD0AF8">
        <w:rPr>
          <w:rStyle w:val="Nessuno"/>
          <w:rFonts w:ascii="Arial" w:hAnsi="Arial"/>
          <w:b/>
          <w:bCs/>
          <w:u w:color="000000"/>
          <w14:textOutline w14:w="12700" w14:cap="flat" w14:cmpd="sng" w14:algn="ctr">
            <w14:noFill/>
            <w14:prstDash w14:val="solid"/>
            <w14:miter w14:lim="400000"/>
          </w14:textOutline>
        </w:rPr>
        <w:t xml:space="preserve">11 - </w:t>
      </w:r>
      <w:r w:rsidRPr="00AD0AF8">
        <w:rPr>
          <w:rStyle w:val="Nessuno"/>
          <w:rFonts w:ascii="Arial" w:hAnsi="Arial"/>
          <w:u w:color="000000"/>
          <w14:textOutline w14:w="12700" w14:cap="flat" w14:cmpd="sng" w14:algn="ctr">
            <w14:noFill/>
            <w14:prstDash w14:val="solid"/>
            <w14:miter w14:lim="400000"/>
          </w14:textOutline>
        </w:rPr>
        <w:t>Qualsiasi controversia compromettibile in arbitri concernente il presente bando sarà devoluta al giudizio di un Arbitro amichevole compositore, secondo le previsioni del Regolamento della Camera Arbitrale dell'</w:t>
      </w:r>
      <w:r w:rsidR="007803DE" w:rsidRPr="00AD0AF8">
        <w:rPr>
          <w:rStyle w:val="Nessuno"/>
          <w:rFonts w:ascii="Arial" w:hAnsi="Arial"/>
          <w:u w:color="000000"/>
          <w14:textOutline w14:w="12700" w14:cap="flat" w14:cmpd="sng" w14:algn="ctr">
            <w14:noFill/>
            <w14:prstDash w14:val="solid"/>
            <w14:miter w14:lim="400000"/>
          </w14:textOutline>
        </w:rPr>
        <w:t xml:space="preserve"> </w:t>
      </w:r>
      <w:r w:rsidRPr="00AD0AF8">
        <w:rPr>
          <w:rStyle w:val="Nessuno"/>
          <w:rFonts w:ascii="Arial" w:hAnsi="Arial"/>
          <w:u w:color="000000"/>
          <w14:textOutline w14:w="12700" w14:cap="flat" w14:cmpd="sng" w14:algn="ctr">
            <w14:noFill/>
            <w14:prstDash w14:val="solid"/>
            <w14:miter w14:lim="400000"/>
          </w14:textOutline>
        </w:rPr>
        <w:t>Emilia Romagna, il quale, esperito un obbligatorio tentativo di conciliazione della controversia, giudicherà ex bono et aequo senza formalità di procedura ed il relativo giudizio sarà inappellabile, secondo la Procedura di Arbitrato rapido in conformità al Regolamento della Camera Arbitrale dell'Emilia Romagna.</w:t>
      </w:r>
    </w:p>
    <w:p w14:paraId="1047DB5F" w14:textId="77777777" w:rsidR="007803DE" w:rsidRPr="00AD0AF8" w:rsidRDefault="007803D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essuno"/>
          <w:rFonts w:ascii="Arial" w:eastAsia="Arial" w:hAnsi="Arial" w:cs="Arial"/>
          <w:u w:color="000000"/>
          <w14:textOutline w14:w="12700" w14:cap="flat" w14:cmpd="sng" w14:algn="ctr">
            <w14:noFill/>
            <w14:prstDash w14:val="solid"/>
            <w14:miter w14:lim="400000"/>
          </w14:textOutline>
        </w:rPr>
      </w:pPr>
    </w:p>
    <w:p w14:paraId="16E7F5B9" w14:textId="77777777" w:rsidR="00AD0AF8" w:rsidRPr="00AD0AF8" w:rsidRDefault="00000000" w:rsidP="00AD0AF8">
      <w:pPr>
        <w:spacing w:before="100" w:beforeAutospacing="1" w:after="100" w:afterAutospacing="1"/>
        <w:rPr>
          <w:rFonts w:ascii="Lucida Grande" w:eastAsia="Times New Roman" w:hAnsi="Lucida Grande" w:cs="Lucida Grande"/>
          <w:color w:val="000000"/>
          <w:sz w:val="22"/>
          <w:szCs w:val="22"/>
          <w:bdr w:val="none" w:sz="0" w:space="0" w:color="auto"/>
          <w:shd w:val="clear" w:color="auto" w:fill="FFFFFF"/>
          <w:lang w:val="it-IT" w:eastAsia="it-IT"/>
        </w:rPr>
      </w:pPr>
      <w:r w:rsidRPr="00AD0AF8">
        <w:rPr>
          <w:rStyle w:val="Nessuno"/>
          <w:rFonts w:ascii="Arial" w:hAnsi="Arial" w:cs="Arial"/>
          <w:b/>
          <w:bCs/>
          <w:color w:val="000000" w:themeColor="text1"/>
          <w:sz w:val="22"/>
          <w:szCs w:val="22"/>
          <w:u w:color="000000"/>
          <w:lang w:val="it-IT"/>
          <w14:textOutline w14:w="12700" w14:cap="flat" w14:cmpd="sng" w14:algn="ctr">
            <w14:noFill/>
            <w14:prstDash w14:val="solid"/>
            <w14:miter w14:lim="400000"/>
          </w14:textOutline>
        </w:rPr>
        <w:t>12 -</w:t>
      </w:r>
      <w:r w:rsidRPr="00AD0AF8">
        <w:rPr>
          <w:rStyle w:val="Nessuno"/>
          <w:rFonts w:ascii="Arial" w:hAnsi="Arial" w:cs="Arial"/>
          <w:color w:val="000000" w:themeColor="text1"/>
          <w:sz w:val="22"/>
          <w:szCs w:val="22"/>
          <w:u w:color="000000"/>
          <w:lang w:val="it-IT"/>
          <w14:textOutline w14:w="12700" w14:cap="flat" w14:cmpd="sng" w14:algn="ctr">
            <w14:noFill/>
            <w14:prstDash w14:val="solid"/>
            <w14:miter w14:lim="400000"/>
          </w14:textOutline>
        </w:rPr>
        <w:t xml:space="preserve"> </w:t>
      </w:r>
      <w:r w:rsidR="007803DE" w:rsidRPr="00AD0AF8">
        <w:rPr>
          <w:rFonts w:ascii="Arial" w:eastAsia="Times New Roman" w:hAnsi="Arial" w:cs="Arial"/>
          <w:color w:val="000000" w:themeColor="text1"/>
          <w:sz w:val="22"/>
          <w:szCs w:val="22"/>
          <w:bdr w:val="none" w:sz="0" w:space="0" w:color="auto"/>
          <w:lang w:val="it-IT" w:eastAsia="it-IT"/>
        </w:rPr>
        <w:t xml:space="preserve">Il materiale progettuale fornito dai concorrenti rimane di proprietà esclusiva dei concorrenti stessi che lo potranno proteggere mediante le formule di tutela previste dalla normativa vigente. Con la presentazione della domanda il candidato dichiara di essere l'autore dell’opera che invierà ad RM Multimedia entro e non oltre il giorno 15 </w:t>
      </w:r>
      <w:proofErr w:type="gramStart"/>
      <w:r w:rsidR="007803DE" w:rsidRPr="00AD0AF8">
        <w:rPr>
          <w:rFonts w:ascii="Arial" w:eastAsia="Times New Roman" w:hAnsi="Arial" w:cs="Arial"/>
          <w:color w:val="000000" w:themeColor="text1"/>
          <w:sz w:val="22"/>
          <w:szCs w:val="22"/>
          <w:bdr w:val="none" w:sz="0" w:space="0" w:color="auto"/>
          <w:lang w:val="it-IT" w:eastAsia="it-IT"/>
        </w:rPr>
        <w:t>Marzo</w:t>
      </w:r>
      <w:proofErr w:type="gramEnd"/>
      <w:r w:rsidR="007803DE" w:rsidRPr="00AD0AF8">
        <w:rPr>
          <w:rFonts w:ascii="Arial" w:eastAsia="Times New Roman" w:hAnsi="Arial" w:cs="Arial"/>
          <w:color w:val="000000" w:themeColor="text1"/>
          <w:sz w:val="22"/>
          <w:szCs w:val="22"/>
          <w:bdr w:val="none" w:sz="0" w:space="0" w:color="auto"/>
          <w:lang w:val="it-IT" w:eastAsia="it-IT"/>
        </w:rPr>
        <w:t xml:space="preserve"> 2023. Autorizza, inoltre, RM Multimedia all’eventuale pubblicazione, con ogni mezzo digitale o cartaceo, della stessa, sollevando RM da ogni eventuale suo “diritto d’autore”. Dichiara che l’opera è propria, di esserne l’esclusivo proprietario e di averne libera disponibilità; che la pubblicazione dell’opera non viola né in tutto, né in parte i diritti di terzi; che terrà indenne RM Multimedia da tutti i danni che potessero provenire dalla pubblicazione della stessa opera".</w:t>
      </w:r>
      <w:r w:rsidR="00AD0AF8" w:rsidRPr="00AD0AF8">
        <w:rPr>
          <w:rFonts w:ascii="Lucida Grande" w:eastAsia="Times New Roman" w:hAnsi="Lucida Grande" w:cs="Lucida Grande"/>
          <w:color w:val="000000"/>
          <w:sz w:val="22"/>
          <w:szCs w:val="22"/>
          <w:bdr w:val="none" w:sz="0" w:space="0" w:color="auto"/>
          <w:shd w:val="clear" w:color="auto" w:fill="FFFFFF"/>
          <w:lang w:val="it-IT" w:eastAsia="it-IT"/>
        </w:rPr>
        <w:t xml:space="preserve"> </w:t>
      </w:r>
    </w:p>
    <w:p w14:paraId="60ADB39C" w14:textId="79B1ABE8" w:rsidR="007803DE" w:rsidRPr="00AD0AF8" w:rsidRDefault="00AD0AF8" w:rsidP="007803DE">
      <w:pPr>
        <w:spacing w:before="100" w:beforeAutospacing="1" w:after="100" w:afterAutospacing="1"/>
        <w:rPr>
          <w:rFonts w:ascii="Arial" w:eastAsia="Times New Roman" w:hAnsi="Arial" w:cs="Arial"/>
          <w:color w:val="000000" w:themeColor="text1"/>
          <w:sz w:val="22"/>
          <w:szCs w:val="22"/>
          <w:bdr w:val="none" w:sz="0" w:space="0" w:color="auto"/>
          <w:lang w:val="it-IT" w:eastAsia="it-IT"/>
        </w:rPr>
      </w:pPr>
      <w:r w:rsidRPr="00AD0AF8">
        <w:rPr>
          <w:rFonts w:ascii="Arial" w:eastAsia="Times New Roman" w:hAnsi="Arial" w:cs="Arial"/>
          <w:color w:val="000000" w:themeColor="text1"/>
          <w:sz w:val="22"/>
          <w:szCs w:val="22"/>
          <w:bdr w:val="none" w:sz="0" w:space="0" w:color="auto"/>
          <w:lang w:val="it-IT" w:eastAsia="it-IT"/>
        </w:rPr>
        <w:t xml:space="preserve">Il candidato autorizza a titolo gratuito e senza limiti di tempo, la trasmissione e la pubblicazione e/o diffusione in qualsiasi forma di materiale audio, video o fotografico in cui il candidato appaia rappresentato o sia comunque riconoscibile (ai sensi degli artt. 10 e 320 </w:t>
      </w:r>
      <w:proofErr w:type="spellStart"/>
      <w:r w:rsidRPr="00AD0AF8">
        <w:rPr>
          <w:rFonts w:ascii="Arial" w:eastAsia="Times New Roman" w:hAnsi="Arial" w:cs="Arial"/>
          <w:color w:val="000000" w:themeColor="text1"/>
          <w:sz w:val="22"/>
          <w:szCs w:val="22"/>
          <w:bdr w:val="none" w:sz="0" w:space="0" w:color="auto"/>
          <w:lang w:val="it-IT" w:eastAsia="it-IT"/>
        </w:rPr>
        <w:t>cod.civ</w:t>
      </w:r>
      <w:proofErr w:type="spellEnd"/>
      <w:r w:rsidRPr="00AD0AF8">
        <w:rPr>
          <w:rFonts w:ascii="Arial" w:eastAsia="Times New Roman" w:hAnsi="Arial" w:cs="Arial"/>
          <w:color w:val="000000" w:themeColor="text1"/>
          <w:sz w:val="22"/>
          <w:szCs w:val="22"/>
          <w:bdr w:val="none" w:sz="0" w:space="0" w:color="auto"/>
          <w:lang w:val="it-IT" w:eastAsia="it-IT"/>
        </w:rPr>
        <w:t>. e degli artt. 96 e 97 legge 22.4.1941, n. 633 - Legge sul diritto d'autore).</w:t>
      </w:r>
    </w:p>
    <w:p w14:paraId="02D05BE4" w14:textId="301CEE93" w:rsidR="007803DE" w:rsidRPr="007803DE" w:rsidRDefault="007803DE" w:rsidP="007803DE">
      <w:pPr>
        <w:spacing w:before="100" w:beforeAutospacing="1" w:after="100" w:afterAutospacing="1"/>
        <w:rPr>
          <w:rFonts w:ascii="Arial" w:eastAsia="Times New Roman" w:hAnsi="Arial" w:cs="Arial"/>
          <w:color w:val="000000" w:themeColor="text1"/>
          <w:sz w:val="22"/>
          <w:szCs w:val="22"/>
          <w:bdr w:val="none" w:sz="0" w:space="0" w:color="auto"/>
          <w:lang w:val="it-IT" w:eastAsia="it-IT"/>
        </w:rPr>
      </w:pPr>
      <w:r w:rsidRPr="00AD0AF8">
        <w:rPr>
          <w:rFonts w:ascii="Arial" w:eastAsia="Times New Roman" w:hAnsi="Arial" w:cs="Arial"/>
          <w:color w:val="000000" w:themeColor="text1"/>
          <w:sz w:val="22"/>
          <w:szCs w:val="22"/>
          <w:bdr w:val="none" w:sz="0" w:space="0" w:color="auto"/>
          <w:lang w:val="it-IT" w:eastAsia="it-IT"/>
        </w:rPr>
        <w:t xml:space="preserve">Con la presentazione della domanda di iscrizione il candidato dichiara, altresì, </w:t>
      </w:r>
      <w:r w:rsidRPr="007803DE">
        <w:rPr>
          <w:rFonts w:ascii="Arial" w:eastAsia="Times New Roman" w:hAnsi="Arial" w:cs="Arial"/>
          <w:color w:val="000000" w:themeColor="text1"/>
          <w:sz w:val="22"/>
          <w:szCs w:val="22"/>
          <w:bdr w:val="none" w:sz="0" w:space="0" w:color="auto"/>
          <w:lang w:val="it-IT" w:eastAsia="it-IT"/>
        </w:rPr>
        <w:t>di aver letto e acconsento al trattamento dei dati personali per le finalità indicate nelle</w:t>
      </w:r>
      <w:r w:rsidRPr="00AD0AF8">
        <w:rPr>
          <w:rFonts w:ascii="Arial" w:eastAsia="Times New Roman" w:hAnsi="Arial" w:cs="Arial"/>
          <w:color w:val="000000" w:themeColor="text1"/>
          <w:sz w:val="22"/>
          <w:szCs w:val="22"/>
          <w:bdr w:val="none" w:sz="0" w:space="0" w:color="auto"/>
          <w:lang w:val="it-IT" w:eastAsia="it-IT"/>
        </w:rPr>
        <w:t xml:space="preserve"> </w:t>
      </w:r>
      <w:r w:rsidRPr="007803DE">
        <w:rPr>
          <w:rFonts w:ascii="Arial" w:eastAsia="Times New Roman" w:hAnsi="Arial" w:cs="Arial"/>
          <w:color w:val="000000" w:themeColor="text1"/>
          <w:sz w:val="22"/>
          <w:szCs w:val="22"/>
          <w:bdr w:val="none" w:sz="0" w:space="0" w:color="auto"/>
          <w:lang w:val="it-IT" w:eastAsia="it-IT"/>
        </w:rPr>
        <w:t>informative: </w:t>
      </w:r>
      <w:hyperlink r:id="rId12" w:tgtFrame="_blank" w:history="1">
        <w:r w:rsidRPr="007803DE">
          <w:rPr>
            <w:rStyle w:val="Collegamentoipertestuale"/>
            <w:rFonts w:ascii="Arial" w:eastAsia="Times New Roman" w:hAnsi="Arial" w:cs="Arial"/>
            <w:sz w:val="22"/>
            <w:szCs w:val="22"/>
            <w:bdr w:val="none" w:sz="0" w:space="0" w:color="auto"/>
            <w:lang w:val="it-IT" w:eastAsia="it-IT"/>
          </w:rPr>
          <w:t>informativa 1</w:t>
        </w:r>
      </w:hyperlink>
      <w:r w:rsidRPr="007803DE">
        <w:rPr>
          <w:rFonts w:ascii="Arial" w:eastAsia="Times New Roman" w:hAnsi="Arial" w:cs="Arial"/>
          <w:color w:val="000000" w:themeColor="text1"/>
          <w:sz w:val="22"/>
          <w:szCs w:val="22"/>
          <w:bdr w:val="none" w:sz="0" w:space="0" w:color="auto"/>
          <w:lang w:val="it-IT" w:eastAsia="it-IT"/>
        </w:rPr>
        <w:t> e </w:t>
      </w:r>
      <w:hyperlink r:id="rId13" w:tgtFrame="_blank" w:history="1">
        <w:r w:rsidRPr="007803DE">
          <w:rPr>
            <w:rStyle w:val="Collegamentoipertestuale"/>
            <w:rFonts w:ascii="Arial" w:eastAsia="Times New Roman" w:hAnsi="Arial" w:cs="Arial"/>
            <w:sz w:val="22"/>
            <w:szCs w:val="22"/>
            <w:bdr w:val="none" w:sz="0" w:space="0" w:color="auto"/>
            <w:lang w:val="it-IT" w:eastAsia="it-IT"/>
          </w:rPr>
          <w:t>informativa 2</w:t>
        </w:r>
      </w:hyperlink>
      <w:r w:rsidR="00AD0AF8" w:rsidRPr="00AD0AF8">
        <w:rPr>
          <w:rFonts w:ascii="Arial" w:eastAsia="Times New Roman" w:hAnsi="Arial" w:cs="Arial"/>
          <w:color w:val="000000" w:themeColor="text1"/>
          <w:sz w:val="22"/>
          <w:szCs w:val="22"/>
          <w:bdr w:val="none" w:sz="0" w:space="0" w:color="auto"/>
          <w:lang w:val="it-IT" w:eastAsia="it-IT"/>
        </w:rPr>
        <w:t>.</w:t>
      </w:r>
    </w:p>
    <w:p w14:paraId="4708C255" w14:textId="0E61E2BE" w:rsidR="00613F17" w:rsidRPr="00AD0AF8" w:rsidRDefault="00613F17">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sectPr w:rsidR="00613F17" w:rsidRPr="00AD0AF8">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2EF8" w14:textId="77777777" w:rsidR="00643D96" w:rsidRDefault="00643D96">
      <w:r>
        <w:separator/>
      </w:r>
    </w:p>
  </w:endnote>
  <w:endnote w:type="continuationSeparator" w:id="0">
    <w:p w14:paraId="23964D9D" w14:textId="77777777" w:rsidR="00643D96" w:rsidRDefault="0064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C4CD" w14:textId="77777777" w:rsidR="005F3AF1" w:rsidRPr="005F3AF1" w:rsidRDefault="005F3AF1">
    <w:pPr>
      <w:pStyle w:val="Pidipagina"/>
      <w:jc w:val="center"/>
      <w:rPr>
        <w:rFonts w:ascii="Arial" w:hAnsi="Arial" w:cs="Arial"/>
        <w:caps/>
        <w:color w:val="000000" w:themeColor="text1"/>
        <w:sz w:val="22"/>
        <w:szCs w:val="22"/>
      </w:rPr>
    </w:pPr>
    <w:r w:rsidRPr="005F3AF1">
      <w:rPr>
        <w:rFonts w:ascii="Arial" w:hAnsi="Arial" w:cs="Arial"/>
        <w:caps/>
        <w:color w:val="000000" w:themeColor="text1"/>
        <w:sz w:val="22"/>
        <w:szCs w:val="22"/>
      </w:rPr>
      <w:fldChar w:fldCharType="begin"/>
    </w:r>
    <w:r w:rsidRPr="005F3AF1">
      <w:rPr>
        <w:rFonts w:ascii="Arial" w:hAnsi="Arial" w:cs="Arial"/>
        <w:caps/>
        <w:color w:val="000000" w:themeColor="text1"/>
        <w:sz w:val="22"/>
        <w:szCs w:val="22"/>
      </w:rPr>
      <w:instrText>PAGE   \* MERGEFORMAT</w:instrText>
    </w:r>
    <w:r w:rsidRPr="005F3AF1">
      <w:rPr>
        <w:rFonts w:ascii="Arial" w:hAnsi="Arial" w:cs="Arial"/>
        <w:caps/>
        <w:color w:val="000000" w:themeColor="text1"/>
        <w:sz w:val="22"/>
        <w:szCs w:val="22"/>
      </w:rPr>
      <w:fldChar w:fldCharType="separate"/>
    </w:r>
    <w:r w:rsidRPr="005F3AF1">
      <w:rPr>
        <w:rFonts w:ascii="Arial" w:hAnsi="Arial" w:cs="Arial"/>
        <w:caps/>
        <w:color w:val="000000" w:themeColor="text1"/>
        <w:sz w:val="22"/>
        <w:szCs w:val="22"/>
      </w:rPr>
      <w:t>2</w:t>
    </w:r>
    <w:r w:rsidRPr="005F3AF1">
      <w:rPr>
        <w:rFonts w:ascii="Arial" w:hAnsi="Arial" w:cs="Arial"/>
        <w:caps/>
        <w:color w:val="000000" w:themeColor="text1"/>
        <w:sz w:val="22"/>
        <w:szCs w:val="22"/>
      </w:rPr>
      <w:fldChar w:fldCharType="end"/>
    </w:r>
  </w:p>
  <w:p w14:paraId="7A207E3C" w14:textId="77777777" w:rsidR="005F3AF1" w:rsidRDefault="005F3A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D96D" w14:textId="77777777" w:rsidR="00643D96" w:rsidRDefault="00643D96">
      <w:r>
        <w:separator/>
      </w:r>
    </w:p>
  </w:footnote>
  <w:footnote w:type="continuationSeparator" w:id="0">
    <w:p w14:paraId="5FBEE5F4" w14:textId="77777777" w:rsidR="00643D96" w:rsidRDefault="0064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89F0" w14:textId="3193948F" w:rsidR="00613F17" w:rsidRPr="00AD0AF8" w:rsidRDefault="00AD0AF8" w:rsidP="00AD0AF8">
    <w:pPr>
      <w:ind w:left="3600"/>
      <w:rPr>
        <w:lang w:val="it-IT"/>
      </w:rPr>
    </w:pPr>
    <w:r>
      <w:rPr>
        <w:noProof/>
        <w:lang w:val="it-IT"/>
      </w:rPr>
      <w:drawing>
        <wp:inline distT="0" distB="0" distL="0" distR="0" wp14:anchorId="05B70F2A" wp14:editId="2FB32D5D">
          <wp:extent cx="1725568" cy="53926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790197" cy="559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261"/>
    <w:multiLevelType w:val="hybridMultilevel"/>
    <w:tmpl w:val="BBC40026"/>
    <w:numStyleLink w:val="Stileimportato1"/>
  </w:abstractNum>
  <w:abstractNum w:abstractNumId="1" w15:restartNumberingAfterBreak="0">
    <w:nsid w:val="372669DB"/>
    <w:multiLevelType w:val="hybridMultilevel"/>
    <w:tmpl w:val="ADFAE04C"/>
    <w:styleLink w:val="Stileimportato2"/>
    <w:lvl w:ilvl="0" w:tplc="70C49B4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B6787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90D88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B8A734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F46EA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672416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786DD7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D8D7E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D50DC1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B56035"/>
    <w:multiLevelType w:val="hybridMultilevel"/>
    <w:tmpl w:val="ADFAE04C"/>
    <w:numStyleLink w:val="Stileimportato2"/>
  </w:abstractNum>
  <w:abstractNum w:abstractNumId="3" w15:restartNumberingAfterBreak="0">
    <w:nsid w:val="5C2D64D7"/>
    <w:multiLevelType w:val="hybridMultilevel"/>
    <w:tmpl w:val="BBC40026"/>
    <w:styleLink w:val="Stileimportato1"/>
    <w:lvl w:ilvl="0" w:tplc="FBA800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10125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196F9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F67F0A">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FA7F8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56ED79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E128E3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A4CD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8496"/>
          <w:tab w:val="left" w:pos="9204"/>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B465C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785271">
    <w:abstractNumId w:val="3"/>
  </w:num>
  <w:num w:numId="2" w16cid:durableId="2111658020">
    <w:abstractNumId w:val="0"/>
  </w:num>
  <w:num w:numId="3" w16cid:durableId="572853092">
    <w:abstractNumId w:val="1"/>
  </w:num>
  <w:num w:numId="4" w16cid:durableId="180047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17"/>
    <w:rsid w:val="00072A5A"/>
    <w:rsid w:val="002E19B7"/>
    <w:rsid w:val="0052264B"/>
    <w:rsid w:val="005F3AF1"/>
    <w:rsid w:val="00613F17"/>
    <w:rsid w:val="00643D96"/>
    <w:rsid w:val="006F1D1C"/>
    <w:rsid w:val="00766B8A"/>
    <w:rsid w:val="007803DE"/>
    <w:rsid w:val="007F4A85"/>
    <w:rsid w:val="00A00EB7"/>
    <w:rsid w:val="00AC4291"/>
    <w:rsid w:val="00AD0AF8"/>
    <w:rsid w:val="00C111D6"/>
    <w:rsid w:val="00DC2CE6"/>
    <w:rsid w:val="00DE3A3E"/>
    <w:rsid w:val="00E93D45"/>
    <w:rsid w:val="00FF1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487FB84"/>
  <w15:docId w15:val="{43E356E5-C5A2-0744-9B07-5DAA33F9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 w:type="character" w:customStyle="1" w:styleId="Nessuno">
    <w:name w:val="Nessuno"/>
  </w:style>
  <w:style w:type="character" w:customStyle="1" w:styleId="Hyperlink1">
    <w:name w:val="Hyperlink.1"/>
    <w:basedOn w:val="Nessuno"/>
    <w:rPr>
      <w:outline w:val="0"/>
      <w:color w:val="0433FF"/>
      <w:u w:val="single" w:color="0000FF"/>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character" w:customStyle="1" w:styleId="apple-converted-space">
    <w:name w:val="apple-converted-space"/>
    <w:basedOn w:val="Carpredefinitoparagrafo"/>
    <w:rsid w:val="007803DE"/>
  </w:style>
  <w:style w:type="character" w:styleId="Menzionenonrisolta">
    <w:name w:val="Unresolved Mention"/>
    <w:basedOn w:val="Carpredefinitoparagrafo"/>
    <w:uiPriority w:val="99"/>
    <w:semiHidden/>
    <w:unhideWhenUsed/>
    <w:rsid w:val="007803DE"/>
    <w:rPr>
      <w:color w:val="605E5C"/>
      <w:shd w:val="clear" w:color="auto" w:fill="E1DFDD"/>
    </w:rPr>
  </w:style>
  <w:style w:type="character" w:styleId="Collegamentovisitato">
    <w:name w:val="FollowedHyperlink"/>
    <w:basedOn w:val="Carpredefinitoparagrafo"/>
    <w:uiPriority w:val="99"/>
    <w:semiHidden/>
    <w:unhideWhenUsed/>
    <w:rsid w:val="007803DE"/>
    <w:rPr>
      <w:color w:val="FF00FF" w:themeColor="followedHyperlink"/>
      <w:u w:val="single"/>
    </w:rPr>
  </w:style>
  <w:style w:type="paragraph" w:styleId="Intestazione">
    <w:name w:val="header"/>
    <w:basedOn w:val="Normale"/>
    <w:link w:val="IntestazioneCarattere"/>
    <w:uiPriority w:val="99"/>
    <w:unhideWhenUsed/>
    <w:rsid w:val="00AD0AF8"/>
    <w:pPr>
      <w:tabs>
        <w:tab w:val="center" w:pos="4819"/>
        <w:tab w:val="right" w:pos="9638"/>
      </w:tabs>
    </w:pPr>
  </w:style>
  <w:style w:type="character" w:customStyle="1" w:styleId="IntestazioneCarattere">
    <w:name w:val="Intestazione Carattere"/>
    <w:basedOn w:val="Carpredefinitoparagrafo"/>
    <w:link w:val="Intestazione"/>
    <w:uiPriority w:val="99"/>
    <w:rsid w:val="00AD0AF8"/>
    <w:rPr>
      <w:sz w:val="24"/>
      <w:szCs w:val="24"/>
      <w:lang w:val="en-US" w:eastAsia="en-US"/>
    </w:rPr>
  </w:style>
  <w:style w:type="paragraph" w:styleId="Pidipagina">
    <w:name w:val="footer"/>
    <w:basedOn w:val="Normale"/>
    <w:link w:val="PidipaginaCarattere"/>
    <w:uiPriority w:val="99"/>
    <w:unhideWhenUsed/>
    <w:rsid w:val="00AD0AF8"/>
    <w:pPr>
      <w:tabs>
        <w:tab w:val="center" w:pos="4819"/>
        <w:tab w:val="right" w:pos="9638"/>
      </w:tabs>
    </w:pPr>
  </w:style>
  <w:style w:type="character" w:customStyle="1" w:styleId="PidipaginaCarattere">
    <w:name w:val="Piè di pagina Carattere"/>
    <w:basedOn w:val="Carpredefinitoparagrafo"/>
    <w:link w:val="Pidipagina"/>
    <w:uiPriority w:val="99"/>
    <w:rsid w:val="00AD0AF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5840">
      <w:bodyDiv w:val="1"/>
      <w:marLeft w:val="0"/>
      <w:marRight w:val="0"/>
      <w:marTop w:val="0"/>
      <w:marBottom w:val="0"/>
      <w:divBdr>
        <w:top w:val="none" w:sz="0" w:space="0" w:color="auto"/>
        <w:left w:val="none" w:sz="0" w:space="0" w:color="auto"/>
        <w:bottom w:val="none" w:sz="0" w:space="0" w:color="auto"/>
        <w:right w:val="none" w:sz="0" w:space="0" w:color="auto"/>
      </w:divBdr>
    </w:div>
    <w:div w:id="163516926">
      <w:bodyDiv w:val="1"/>
      <w:marLeft w:val="0"/>
      <w:marRight w:val="0"/>
      <w:marTop w:val="0"/>
      <w:marBottom w:val="0"/>
      <w:divBdr>
        <w:top w:val="none" w:sz="0" w:space="0" w:color="auto"/>
        <w:left w:val="none" w:sz="0" w:space="0" w:color="auto"/>
        <w:bottom w:val="none" w:sz="0" w:space="0" w:color="auto"/>
        <w:right w:val="none" w:sz="0" w:space="0" w:color="auto"/>
      </w:divBdr>
    </w:div>
    <w:div w:id="243995369">
      <w:bodyDiv w:val="1"/>
      <w:marLeft w:val="0"/>
      <w:marRight w:val="0"/>
      <w:marTop w:val="0"/>
      <w:marBottom w:val="0"/>
      <w:divBdr>
        <w:top w:val="none" w:sz="0" w:space="0" w:color="auto"/>
        <w:left w:val="none" w:sz="0" w:space="0" w:color="auto"/>
        <w:bottom w:val="none" w:sz="0" w:space="0" w:color="auto"/>
        <w:right w:val="none" w:sz="0" w:space="0" w:color="auto"/>
      </w:divBdr>
    </w:div>
    <w:div w:id="465700916">
      <w:bodyDiv w:val="1"/>
      <w:marLeft w:val="0"/>
      <w:marRight w:val="0"/>
      <w:marTop w:val="0"/>
      <w:marBottom w:val="0"/>
      <w:divBdr>
        <w:top w:val="none" w:sz="0" w:space="0" w:color="auto"/>
        <w:left w:val="none" w:sz="0" w:space="0" w:color="auto"/>
        <w:bottom w:val="none" w:sz="0" w:space="0" w:color="auto"/>
        <w:right w:val="none" w:sz="0" w:space="0" w:color="auto"/>
      </w:divBdr>
    </w:div>
    <w:div w:id="592935069">
      <w:bodyDiv w:val="1"/>
      <w:marLeft w:val="0"/>
      <w:marRight w:val="0"/>
      <w:marTop w:val="0"/>
      <w:marBottom w:val="0"/>
      <w:divBdr>
        <w:top w:val="none" w:sz="0" w:space="0" w:color="auto"/>
        <w:left w:val="none" w:sz="0" w:space="0" w:color="auto"/>
        <w:bottom w:val="none" w:sz="0" w:space="0" w:color="auto"/>
        <w:right w:val="none" w:sz="0" w:space="0" w:color="auto"/>
      </w:divBdr>
    </w:div>
    <w:div w:id="854197446">
      <w:bodyDiv w:val="1"/>
      <w:marLeft w:val="0"/>
      <w:marRight w:val="0"/>
      <w:marTop w:val="0"/>
      <w:marBottom w:val="0"/>
      <w:divBdr>
        <w:top w:val="none" w:sz="0" w:space="0" w:color="auto"/>
        <w:left w:val="none" w:sz="0" w:space="0" w:color="auto"/>
        <w:bottom w:val="none" w:sz="0" w:space="0" w:color="auto"/>
        <w:right w:val="none" w:sz="0" w:space="0" w:color="auto"/>
      </w:divBdr>
    </w:div>
    <w:div w:id="916329794">
      <w:bodyDiv w:val="1"/>
      <w:marLeft w:val="0"/>
      <w:marRight w:val="0"/>
      <w:marTop w:val="0"/>
      <w:marBottom w:val="0"/>
      <w:divBdr>
        <w:top w:val="none" w:sz="0" w:space="0" w:color="auto"/>
        <w:left w:val="none" w:sz="0" w:space="0" w:color="auto"/>
        <w:bottom w:val="none" w:sz="0" w:space="0" w:color="auto"/>
        <w:right w:val="none" w:sz="0" w:space="0" w:color="auto"/>
      </w:divBdr>
    </w:div>
    <w:div w:id="1174146761">
      <w:bodyDiv w:val="1"/>
      <w:marLeft w:val="0"/>
      <w:marRight w:val="0"/>
      <w:marTop w:val="0"/>
      <w:marBottom w:val="0"/>
      <w:divBdr>
        <w:top w:val="none" w:sz="0" w:space="0" w:color="auto"/>
        <w:left w:val="none" w:sz="0" w:space="0" w:color="auto"/>
        <w:bottom w:val="none" w:sz="0" w:space="0" w:color="auto"/>
        <w:right w:val="none" w:sz="0" w:space="0" w:color="auto"/>
      </w:divBdr>
    </w:div>
    <w:div w:id="1612931469">
      <w:bodyDiv w:val="1"/>
      <w:marLeft w:val="0"/>
      <w:marRight w:val="0"/>
      <w:marTop w:val="0"/>
      <w:marBottom w:val="0"/>
      <w:divBdr>
        <w:top w:val="none" w:sz="0" w:space="0" w:color="auto"/>
        <w:left w:val="none" w:sz="0" w:space="0" w:color="auto"/>
        <w:bottom w:val="none" w:sz="0" w:space="0" w:color="auto"/>
        <w:right w:val="none" w:sz="0" w:space="0" w:color="auto"/>
      </w:divBdr>
    </w:div>
    <w:div w:id="1951858989">
      <w:bodyDiv w:val="1"/>
      <w:marLeft w:val="0"/>
      <w:marRight w:val="0"/>
      <w:marTop w:val="0"/>
      <w:marBottom w:val="0"/>
      <w:divBdr>
        <w:top w:val="none" w:sz="0" w:space="0" w:color="auto"/>
        <w:left w:val="none" w:sz="0" w:space="0" w:color="auto"/>
        <w:bottom w:val="none" w:sz="0" w:space="0" w:color="auto"/>
        <w:right w:val="none" w:sz="0" w:space="0" w:color="auto"/>
      </w:divBdr>
    </w:div>
    <w:div w:id="1974094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mmultimedia.it" TargetMode="External"/><Relationship Id="rId13" Type="http://schemas.openxmlformats.org/officeDocument/2006/relationships/hyperlink" Target="https://drive.google.com/file/d/1s6oBnOagTyhgMskWV3beVeI3B7XiB8Qc/vie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mmultimedia.it/informativa-priv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mmultimedi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mmultimedia.it" TargetMode="External"/><Relationship Id="rId4" Type="http://schemas.openxmlformats.org/officeDocument/2006/relationships/webSettings" Target="webSettings.xml"/><Relationship Id="rId9" Type="http://schemas.openxmlformats.org/officeDocument/2006/relationships/hyperlink" Target="http://rmmultimed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RM Multimedia srl</cp:lastModifiedBy>
  <cp:revision>3</cp:revision>
  <cp:lastPrinted>2023-02-09T15:58:00Z</cp:lastPrinted>
  <dcterms:created xsi:type="dcterms:W3CDTF">2023-02-09T15:58:00Z</dcterms:created>
  <dcterms:modified xsi:type="dcterms:W3CDTF">2023-02-09T15:58:00Z</dcterms:modified>
</cp:coreProperties>
</file>